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5D4" w:rsidRPr="00735699" w:rsidRDefault="006F3175">
      <w:pPr>
        <w:pStyle w:val="PlainText"/>
        <w:spacing w:before="120"/>
        <w:jc w:val="center"/>
        <w:rPr>
          <w:rFonts w:ascii="Calibri" w:hAnsi="Calibri"/>
          <w:sz w:val="22"/>
          <w:szCs w:val="22"/>
        </w:rPr>
      </w:pPr>
      <w:r>
        <w:rPr>
          <w:rFonts w:ascii="Calibri" w:hAnsi="Calibri"/>
          <w:sz w:val="22"/>
          <w:szCs w:val="22"/>
        </w:rPr>
        <w:t>[Frankling - Rs. 500/-]</w:t>
      </w:r>
    </w:p>
    <w:p w:rsidR="00E175D4" w:rsidRPr="00AA00B7" w:rsidRDefault="00E175D4">
      <w:pPr>
        <w:pStyle w:val="PlainText"/>
        <w:spacing w:before="120"/>
        <w:jc w:val="center"/>
        <w:rPr>
          <w:rFonts w:ascii="Calibri" w:hAnsi="Calibri"/>
          <w:b/>
          <w:sz w:val="22"/>
          <w:szCs w:val="22"/>
          <w:u w:val="single"/>
        </w:rPr>
      </w:pPr>
      <w:r w:rsidRPr="00AA00B7">
        <w:rPr>
          <w:rFonts w:ascii="Calibri" w:hAnsi="Calibri"/>
          <w:b/>
          <w:sz w:val="22"/>
          <w:szCs w:val="22"/>
          <w:u w:val="single"/>
        </w:rPr>
        <w:t>PARTNERSHIP DEED</w:t>
      </w:r>
    </w:p>
    <w:p w:rsidR="00E175D4" w:rsidRPr="00AA00B7" w:rsidRDefault="00E175D4">
      <w:pPr>
        <w:pStyle w:val="PlainText"/>
        <w:jc w:val="both"/>
        <w:rPr>
          <w:rFonts w:ascii="Calibri" w:hAnsi="Calibri"/>
          <w:sz w:val="22"/>
          <w:szCs w:val="22"/>
        </w:rPr>
      </w:pPr>
    </w:p>
    <w:p w:rsidR="00E175D4" w:rsidRPr="00AA00B7" w:rsidRDefault="00E175D4">
      <w:pPr>
        <w:pStyle w:val="PlainText"/>
        <w:jc w:val="both"/>
        <w:rPr>
          <w:rFonts w:ascii="Calibri" w:hAnsi="Calibri"/>
          <w:sz w:val="22"/>
          <w:szCs w:val="22"/>
        </w:rPr>
      </w:pPr>
      <w:r w:rsidRPr="00AA00B7">
        <w:rPr>
          <w:rFonts w:ascii="Calibri" w:hAnsi="Calibri"/>
          <w:sz w:val="22"/>
          <w:szCs w:val="22"/>
        </w:rPr>
        <w:t xml:space="preserve">THIS DEED OF PARTNERSHIP IS MADE AND EXECUTED ON THIS THE </w:t>
      </w:r>
      <w:r w:rsidR="0056476B">
        <w:rPr>
          <w:rFonts w:ascii="Calibri" w:hAnsi="Calibri"/>
          <w:sz w:val="22"/>
          <w:szCs w:val="22"/>
        </w:rPr>
        <w:t>0</w:t>
      </w:r>
      <w:r w:rsidR="00C17AC2">
        <w:rPr>
          <w:rFonts w:ascii="Calibri" w:hAnsi="Calibri"/>
          <w:sz w:val="22"/>
          <w:szCs w:val="22"/>
        </w:rPr>
        <w:t>1</w:t>
      </w:r>
      <w:r w:rsidR="00C17AC2">
        <w:rPr>
          <w:rFonts w:ascii="Calibri" w:hAnsi="Calibri"/>
          <w:sz w:val="22"/>
          <w:szCs w:val="22"/>
          <w:vertAlign w:val="superscript"/>
        </w:rPr>
        <w:t>ST</w:t>
      </w:r>
      <w:r w:rsidR="000F3C45" w:rsidRPr="00AA00B7">
        <w:rPr>
          <w:rFonts w:ascii="Calibri" w:hAnsi="Calibri"/>
          <w:sz w:val="22"/>
          <w:szCs w:val="22"/>
        </w:rPr>
        <w:t xml:space="preserve"> DAY OF </w:t>
      </w:r>
      <w:r w:rsidR="00C17AC2">
        <w:rPr>
          <w:rFonts w:ascii="Calibri" w:hAnsi="Calibri"/>
          <w:sz w:val="22"/>
          <w:szCs w:val="22"/>
        </w:rPr>
        <w:t>FEBRUARY</w:t>
      </w:r>
      <w:r w:rsidR="0056476B">
        <w:rPr>
          <w:rFonts w:ascii="Calibri" w:hAnsi="Calibri"/>
          <w:sz w:val="22"/>
          <w:szCs w:val="22"/>
        </w:rPr>
        <w:t xml:space="preserve">, </w:t>
      </w:r>
      <w:r w:rsidR="00C12923">
        <w:rPr>
          <w:rFonts w:ascii="Calibri" w:hAnsi="Calibri"/>
          <w:sz w:val="22"/>
          <w:szCs w:val="22"/>
        </w:rPr>
        <w:t xml:space="preserve"> </w:t>
      </w:r>
      <w:r w:rsidR="000F3C45" w:rsidRPr="00AA00B7">
        <w:rPr>
          <w:rFonts w:ascii="Calibri" w:hAnsi="Calibri"/>
          <w:sz w:val="22"/>
          <w:szCs w:val="22"/>
        </w:rPr>
        <w:t>201</w:t>
      </w:r>
      <w:r w:rsidR="00C17AC2">
        <w:rPr>
          <w:rFonts w:ascii="Calibri" w:hAnsi="Calibri"/>
          <w:sz w:val="22"/>
          <w:szCs w:val="22"/>
        </w:rPr>
        <w:t>6</w:t>
      </w:r>
      <w:r w:rsidRPr="00AA00B7">
        <w:rPr>
          <w:rFonts w:ascii="Calibri" w:hAnsi="Calibri"/>
          <w:sz w:val="22"/>
          <w:szCs w:val="22"/>
        </w:rPr>
        <w:t xml:space="preserve"> AT HYDERABAD, </w:t>
      </w:r>
      <w:r w:rsidR="00C17AC2">
        <w:rPr>
          <w:rFonts w:ascii="Calibri" w:hAnsi="Calibri"/>
          <w:sz w:val="22"/>
          <w:szCs w:val="22"/>
        </w:rPr>
        <w:t>TELANGANA</w:t>
      </w:r>
      <w:r w:rsidRPr="00AA00B7">
        <w:rPr>
          <w:rFonts w:ascii="Calibri" w:hAnsi="Calibri"/>
          <w:sz w:val="22"/>
          <w:szCs w:val="22"/>
        </w:rPr>
        <w:t xml:space="preserve"> BY AND BETWEEN:</w:t>
      </w:r>
    </w:p>
    <w:p w:rsidR="00E175D4" w:rsidRPr="00C17AC2" w:rsidRDefault="00071582" w:rsidP="00C17AC2">
      <w:pPr>
        <w:pStyle w:val="PlainText"/>
        <w:numPr>
          <w:ilvl w:val="1"/>
          <w:numId w:val="1"/>
        </w:numPr>
        <w:tabs>
          <w:tab w:val="num" w:pos="540"/>
        </w:tabs>
        <w:spacing w:before="120"/>
        <w:ind w:left="540" w:hanging="540"/>
        <w:jc w:val="both"/>
        <w:rPr>
          <w:rFonts w:ascii="Calibri" w:hAnsi="Calibri"/>
          <w:sz w:val="22"/>
          <w:szCs w:val="22"/>
        </w:rPr>
      </w:pPr>
      <w:r>
        <w:rPr>
          <w:rFonts w:ascii="Calibri" w:hAnsi="Calibri"/>
          <w:b/>
          <w:bCs/>
          <w:sz w:val="22"/>
          <w:szCs w:val="22"/>
        </w:rPr>
        <w:t xml:space="preserve">   </w:t>
      </w:r>
      <w:r w:rsidR="00E175D4" w:rsidRPr="00AA00B7">
        <w:rPr>
          <w:rFonts w:ascii="Calibri" w:hAnsi="Calibri"/>
          <w:b/>
          <w:bCs/>
          <w:sz w:val="22"/>
          <w:szCs w:val="22"/>
        </w:rPr>
        <w:t>S</w:t>
      </w:r>
      <w:r w:rsidR="00C17AC2">
        <w:rPr>
          <w:rFonts w:ascii="Calibri" w:hAnsi="Calibri"/>
          <w:b/>
          <w:bCs/>
          <w:sz w:val="22"/>
          <w:szCs w:val="22"/>
        </w:rPr>
        <w:t>mt</w:t>
      </w:r>
      <w:r w:rsidR="00C12923">
        <w:rPr>
          <w:rFonts w:ascii="Calibri" w:hAnsi="Calibri"/>
          <w:b/>
          <w:bCs/>
          <w:sz w:val="22"/>
          <w:szCs w:val="22"/>
        </w:rPr>
        <w:t>.</w:t>
      </w:r>
      <w:r w:rsidR="00E175D4" w:rsidRPr="00AA00B7">
        <w:rPr>
          <w:rFonts w:ascii="Calibri" w:hAnsi="Calibri"/>
          <w:b/>
          <w:bCs/>
          <w:sz w:val="22"/>
          <w:szCs w:val="22"/>
        </w:rPr>
        <w:t xml:space="preserve"> </w:t>
      </w:r>
      <w:r w:rsidR="006F3175">
        <w:rPr>
          <w:rFonts w:ascii="Calibri" w:hAnsi="Calibri"/>
          <w:b/>
          <w:bCs/>
          <w:sz w:val="22"/>
          <w:szCs w:val="22"/>
        </w:rPr>
        <w:t>LAKSHMI KOMITLA</w:t>
      </w:r>
      <w:r w:rsidR="00850E5A">
        <w:rPr>
          <w:rFonts w:ascii="Calibri" w:hAnsi="Calibri"/>
          <w:b/>
          <w:bCs/>
          <w:sz w:val="22"/>
          <w:szCs w:val="22"/>
        </w:rPr>
        <w:t>,</w:t>
      </w:r>
      <w:r w:rsidR="000F3C45" w:rsidRPr="00AA00B7">
        <w:rPr>
          <w:rFonts w:ascii="Calibri" w:hAnsi="Calibri"/>
          <w:b/>
          <w:bCs/>
          <w:sz w:val="22"/>
          <w:szCs w:val="22"/>
        </w:rPr>
        <w:t xml:space="preserve"> </w:t>
      </w:r>
      <w:r w:rsidR="00C17AC2">
        <w:rPr>
          <w:rFonts w:ascii="Calibri" w:hAnsi="Calibri"/>
          <w:bCs/>
          <w:sz w:val="22"/>
          <w:szCs w:val="22"/>
        </w:rPr>
        <w:t>D</w:t>
      </w:r>
      <w:r w:rsidR="000F3C45" w:rsidRPr="00C12923">
        <w:rPr>
          <w:rFonts w:ascii="Calibri" w:hAnsi="Calibri"/>
          <w:sz w:val="22"/>
          <w:szCs w:val="22"/>
        </w:rPr>
        <w:t>/</w:t>
      </w:r>
      <w:r w:rsidR="000F3C45" w:rsidRPr="00AA00B7">
        <w:rPr>
          <w:rFonts w:ascii="Calibri" w:hAnsi="Calibri"/>
          <w:sz w:val="22"/>
          <w:szCs w:val="22"/>
        </w:rPr>
        <w:t xml:space="preserve">o. </w:t>
      </w:r>
      <w:r w:rsidR="00C17AC2" w:rsidRPr="00C17AC2">
        <w:rPr>
          <w:rFonts w:ascii="Calibri" w:hAnsi="Calibri"/>
          <w:sz w:val="22"/>
          <w:szCs w:val="22"/>
        </w:rPr>
        <w:t>Sivaiah Komi</w:t>
      </w:r>
      <w:r w:rsidR="006F3175">
        <w:rPr>
          <w:rFonts w:ascii="Calibri" w:hAnsi="Calibri"/>
          <w:sz w:val="22"/>
          <w:szCs w:val="22"/>
        </w:rPr>
        <w:t>tla</w:t>
      </w:r>
      <w:r w:rsidR="000F3C45" w:rsidRPr="00AA00B7">
        <w:rPr>
          <w:rFonts w:ascii="Calibri" w:hAnsi="Calibri"/>
          <w:sz w:val="22"/>
          <w:szCs w:val="22"/>
        </w:rPr>
        <w:t xml:space="preserve"> aged about </w:t>
      </w:r>
      <w:r w:rsidR="00C17AC2">
        <w:rPr>
          <w:rFonts w:ascii="Calibri" w:hAnsi="Calibri"/>
          <w:sz w:val="22"/>
          <w:szCs w:val="22"/>
        </w:rPr>
        <w:t>30</w:t>
      </w:r>
      <w:r w:rsidR="000F3C45" w:rsidRPr="00AA00B7">
        <w:rPr>
          <w:rFonts w:ascii="Calibri" w:hAnsi="Calibri"/>
          <w:sz w:val="22"/>
          <w:szCs w:val="22"/>
        </w:rPr>
        <w:t xml:space="preserve"> years, resident of</w:t>
      </w:r>
      <w:r w:rsidR="00C456CA" w:rsidRPr="00AA00B7">
        <w:rPr>
          <w:rFonts w:ascii="Calibri" w:hAnsi="Calibri"/>
          <w:sz w:val="22"/>
          <w:szCs w:val="22"/>
        </w:rPr>
        <w:t xml:space="preserve"> </w:t>
      </w:r>
      <w:r w:rsidR="00C17AC2" w:rsidRPr="00C17AC2">
        <w:rPr>
          <w:rFonts w:ascii="Calibri" w:hAnsi="Calibri"/>
          <w:sz w:val="22"/>
          <w:szCs w:val="22"/>
        </w:rPr>
        <w:t xml:space="preserve">H.No.: 2-103, </w:t>
      </w:r>
      <w:r w:rsidR="006F3175">
        <w:rPr>
          <w:rFonts w:ascii="Calibri" w:hAnsi="Calibri"/>
          <w:sz w:val="22"/>
          <w:szCs w:val="22"/>
        </w:rPr>
        <w:t>Guntur</w:t>
      </w:r>
      <w:r w:rsidR="00C17AC2" w:rsidRPr="00C17AC2">
        <w:rPr>
          <w:rFonts w:ascii="Calibri" w:hAnsi="Calibri"/>
          <w:sz w:val="22"/>
          <w:szCs w:val="22"/>
        </w:rPr>
        <w:t xml:space="preserve"> Village, </w:t>
      </w:r>
      <w:r w:rsidR="006F3175">
        <w:rPr>
          <w:rFonts w:ascii="Calibri" w:hAnsi="Calibri"/>
          <w:sz w:val="22"/>
          <w:szCs w:val="22"/>
        </w:rPr>
        <w:t>Guntur</w:t>
      </w:r>
      <w:r w:rsidR="00C17AC2" w:rsidRPr="00C17AC2">
        <w:rPr>
          <w:rFonts w:ascii="Calibri" w:hAnsi="Calibri"/>
          <w:sz w:val="22"/>
          <w:szCs w:val="22"/>
        </w:rPr>
        <w:t xml:space="preserve"> Mandal, </w:t>
      </w:r>
      <w:r w:rsidR="006F3175">
        <w:rPr>
          <w:rFonts w:ascii="Calibri" w:hAnsi="Calibri"/>
          <w:sz w:val="22"/>
          <w:szCs w:val="22"/>
        </w:rPr>
        <w:t>Guntur</w:t>
      </w:r>
      <w:r w:rsidR="00C17AC2" w:rsidRPr="00C17AC2">
        <w:rPr>
          <w:rFonts w:ascii="Calibri" w:hAnsi="Calibri"/>
          <w:sz w:val="22"/>
          <w:szCs w:val="22"/>
        </w:rPr>
        <w:t xml:space="preserve"> - 52330</w:t>
      </w:r>
      <w:r w:rsidR="0010298C">
        <w:rPr>
          <w:rFonts w:ascii="Calibri" w:hAnsi="Calibri"/>
          <w:sz w:val="22"/>
          <w:szCs w:val="22"/>
        </w:rPr>
        <w:t>8</w:t>
      </w:r>
      <w:r w:rsidR="00C17AC2" w:rsidRPr="00C17AC2">
        <w:rPr>
          <w:rFonts w:ascii="Calibri" w:hAnsi="Calibri"/>
          <w:sz w:val="22"/>
          <w:szCs w:val="22"/>
        </w:rPr>
        <w:t>, Andhra Pradesh</w:t>
      </w:r>
      <w:r w:rsidR="0056476B">
        <w:rPr>
          <w:rFonts w:ascii="Calibri" w:hAnsi="Calibri"/>
          <w:sz w:val="22"/>
          <w:szCs w:val="22"/>
        </w:rPr>
        <w:t>,</w:t>
      </w:r>
      <w:r w:rsidR="00C12923">
        <w:rPr>
          <w:rFonts w:ascii="Calibri" w:hAnsi="Calibri"/>
          <w:sz w:val="22"/>
          <w:szCs w:val="22"/>
        </w:rPr>
        <w:t xml:space="preserve"> </w:t>
      </w:r>
      <w:r w:rsidR="00E175D4" w:rsidRPr="00AA00B7">
        <w:rPr>
          <w:rFonts w:ascii="Calibri" w:hAnsi="Calibri"/>
          <w:sz w:val="22"/>
          <w:szCs w:val="22"/>
        </w:rPr>
        <w:t>hereinaft</w:t>
      </w:r>
      <w:r w:rsidR="00E175D4" w:rsidRPr="00AA00B7">
        <w:rPr>
          <w:rFonts w:ascii="Calibri" w:hAnsi="Calibri"/>
          <w:sz w:val="22"/>
          <w:szCs w:val="22"/>
        </w:rPr>
        <w:softHyphen/>
        <w:t xml:space="preserve">er called the </w:t>
      </w:r>
      <w:r w:rsidR="00E175D4" w:rsidRPr="00AA00B7">
        <w:rPr>
          <w:rFonts w:ascii="Calibri" w:hAnsi="Calibri"/>
          <w:b/>
          <w:sz w:val="22"/>
          <w:szCs w:val="22"/>
        </w:rPr>
        <w:t>party of the First Part.</w:t>
      </w:r>
      <w:r w:rsidR="00E175D4" w:rsidRPr="00AA00B7">
        <w:rPr>
          <w:rFonts w:ascii="Calibri" w:hAnsi="Calibri"/>
          <w:sz w:val="22"/>
          <w:szCs w:val="22"/>
        </w:rPr>
        <w:t xml:space="preserve"> </w:t>
      </w:r>
      <w:r w:rsidR="00E175D4" w:rsidRPr="00C17AC2">
        <w:rPr>
          <w:rFonts w:ascii="Calibri" w:hAnsi="Calibri"/>
          <w:sz w:val="22"/>
          <w:szCs w:val="22"/>
        </w:rPr>
        <w:t>(Which terms so far as the context will admit include his heirs, successors and assigns)</w:t>
      </w:r>
    </w:p>
    <w:p w:rsidR="00E175D4" w:rsidRPr="00AA00B7" w:rsidRDefault="008B1817" w:rsidP="008B1817">
      <w:pPr>
        <w:pStyle w:val="PlainText"/>
        <w:spacing w:before="120"/>
        <w:ind w:left="360"/>
        <w:jc w:val="center"/>
        <w:rPr>
          <w:rFonts w:ascii="Calibri" w:hAnsi="Calibri"/>
          <w:sz w:val="22"/>
          <w:szCs w:val="22"/>
        </w:rPr>
      </w:pPr>
      <w:r w:rsidRPr="00AA00B7">
        <w:rPr>
          <w:rFonts w:ascii="Calibri" w:hAnsi="Calibri"/>
          <w:sz w:val="22"/>
          <w:szCs w:val="22"/>
        </w:rPr>
        <w:t>And</w:t>
      </w:r>
    </w:p>
    <w:p w:rsidR="00E175D4" w:rsidRPr="00AA00B7" w:rsidRDefault="00E175D4">
      <w:pPr>
        <w:pStyle w:val="PlainText"/>
        <w:tabs>
          <w:tab w:val="left" w:pos="540"/>
        </w:tabs>
        <w:spacing w:before="240"/>
        <w:ind w:left="547" w:hanging="547"/>
        <w:jc w:val="both"/>
        <w:rPr>
          <w:rFonts w:ascii="Calibri" w:hAnsi="Calibri"/>
          <w:sz w:val="22"/>
          <w:szCs w:val="22"/>
        </w:rPr>
      </w:pPr>
      <w:r w:rsidRPr="00AA00B7">
        <w:rPr>
          <w:rFonts w:ascii="Calibri" w:hAnsi="Calibri"/>
          <w:sz w:val="22"/>
          <w:szCs w:val="22"/>
        </w:rPr>
        <w:t xml:space="preserve">2. </w:t>
      </w:r>
      <w:r w:rsidRPr="00AA00B7">
        <w:rPr>
          <w:rFonts w:ascii="Calibri" w:hAnsi="Calibri"/>
          <w:sz w:val="22"/>
          <w:szCs w:val="22"/>
        </w:rPr>
        <w:tab/>
      </w:r>
      <w:r w:rsidR="00C17AC2">
        <w:rPr>
          <w:rFonts w:ascii="Calibri" w:hAnsi="Calibri"/>
          <w:b/>
          <w:bCs/>
          <w:sz w:val="22"/>
          <w:szCs w:val="22"/>
        </w:rPr>
        <w:t>Sri</w:t>
      </w:r>
      <w:r w:rsidR="0056476B">
        <w:rPr>
          <w:rFonts w:ascii="Calibri" w:hAnsi="Calibri"/>
          <w:b/>
          <w:bCs/>
          <w:sz w:val="22"/>
          <w:szCs w:val="22"/>
        </w:rPr>
        <w:t xml:space="preserve">. </w:t>
      </w:r>
      <w:r w:rsidR="006F3175">
        <w:rPr>
          <w:rFonts w:ascii="Calibri" w:hAnsi="Calibri"/>
          <w:b/>
          <w:bCs/>
          <w:sz w:val="22"/>
          <w:szCs w:val="22"/>
        </w:rPr>
        <w:t>GOGINENI VENU BABU</w:t>
      </w:r>
      <w:r w:rsidRPr="00AA00B7">
        <w:rPr>
          <w:rFonts w:ascii="Calibri" w:hAnsi="Calibri"/>
          <w:sz w:val="22"/>
          <w:szCs w:val="22"/>
        </w:rPr>
        <w:t>,</w:t>
      </w:r>
      <w:r w:rsidR="00E24A7F">
        <w:rPr>
          <w:rFonts w:ascii="Calibri" w:hAnsi="Calibri"/>
          <w:sz w:val="22"/>
          <w:szCs w:val="22"/>
        </w:rPr>
        <w:t xml:space="preserve"> S</w:t>
      </w:r>
      <w:r w:rsidR="00071582">
        <w:rPr>
          <w:rFonts w:ascii="Calibri" w:hAnsi="Calibri"/>
          <w:sz w:val="22"/>
          <w:szCs w:val="22"/>
        </w:rPr>
        <w:t xml:space="preserve">/o </w:t>
      </w:r>
      <w:r w:rsidR="006F3175" w:rsidRPr="006F3175">
        <w:rPr>
          <w:rFonts w:ascii="Calibri" w:hAnsi="Calibri"/>
          <w:sz w:val="22"/>
          <w:szCs w:val="22"/>
        </w:rPr>
        <w:t>Gogineni</w:t>
      </w:r>
      <w:r w:rsidR="00E24A7F">
        <w:rPr>
          <w:rFonts w:ascii="Calibri" w:hAnsi="Calibri"/>
          <w:sz w:val="22"/>
          <w:szCs w:val="22"/>
        </w:rPr>
        <w:t xml:space="preserve"> Basavaiah</w:t>
      </w:r>
      <w:r w:rsidR="00071582">
        <w:rPr>
          <w:rFonts w:ascii="Calibri" w:hAnsi="Calibri"/>
          <w:sz w:val="22"/>
          <w:szCs w:val="22"/>
        </w:rPr>
        <w:t>,</w:t>
      </w:r>
      <w:r w:rsidRPr="00AA00B7">
        <w:rPr>
          <w:rFonts w:ascii="Calibri" w:hAnsi="Calibri"/>
          <w:sz w:val="22"/>
          <w:szCs w:val="22"/>
        </w:rPr>
        <w:t xml:space="preserve"> aged abou</w:t>
      </w:r>
      <w:r w:rsidR="00DB31F7" w:rsidRPr="00AA00B7">
        <w:rPr>
          <w:rFonts w:ascii="Calibri" w:hAnsi="Calibri"/>
          <w:sz w:val="22"/>
          <w:szCs w:val="22"/>
        </w:rPr>
        <w:t xml:space="preserve">t </w:t>
      </w:r>
      <w:r w:rsidR="000B206B">
        <w:rPr>
          <w:rFonts w:ascii="Calibri" w:hAnsi="Calibri"/>
          <w:sz w:val="22"/>
          <w:szCs w:val="22"/>
        </w:rPr>
        <w:t>36</w:t>
      </w:r>
      <w:r w:rsidR="008B1817" w:rsidRPr="00AA00B7">
        <w:rPr>
          <w:rFonts w:ascii="Calibri" w:hAnsi="Calibri"/>
          <w:sz w:val="22"/>
          <w:szCs w:val="22"/>
        </w:rPr>
        <w:t xml:space="preserve"> years, resident of</w:t>
      </w:r>
      <w:r w:rsidR="00C456CA" w:rsidRPr="00AA00B7">
        <w:rPr>
          <w:rFonts w:ascii="Calibri" w:hAnsi="Calibri"/>
          <w:sz w:val="22"/>
          <w:szCs w:val="22"/>
        </w:rPr>
        <w:t xml:space="preserve"> </w:t>
      </w:r>
      <w:r w:rsidR="006F3175">
        <w:rPr>
          <w:rFonts w:ascii="Calibri" w:hAnsi="Calibri"/>
          <w:sz w:val="22"/>
          <w:szCs w:val="22"/>
        </w:rPr>
        <w:t>Ongole</w:t>
      </w:r>
      <w:r w:rsidR="000B206B" w:rsidRPr="000B206B">
        <w:rPr>
          <w:rFonts w:ascii="Calibri" w:hAnsi="Calibri"/>
          <w:sz w:val="22"/>
          <w:szCs w:val="22"/>
        </w:rPr>
        <w:t xml:space="preserve"> Village</w:t>
      </w:r>
      <w:r w:rsidR="0056476B">
        <w:rPr>
          <w:rFonts w:ascii="Calibri" w:hAnsi="Calibri"/>
          <w:sz w:val="22"/>
          <w:szCs w:val="22"/>
        </w:rPr>
        <w:t>,</w:t>
      </w:r>
      <w:r w:rsidR="000B206B">
        <w:rPr>
          <w:rFonts w:ascii="Calibri" w:hAnsi="Calibri"/>
          <w:sz w:val="22"/>
          <w:szCs w:val="22"/>
        </w:rPr>
        <w:t xml:space="preserve"> </w:t>
      </w:r>
      <w:r w:rsidR="006F3175">
        <w:rPr>
          <w:rFonts w:ascii="Calibri" w:hAnsi="Calibri"/>
          <w:sz w:val="22"/>
          <w:szCs w:val="22"/>
        </w:rPr>
        <w:t>Ongole, Prakasam - 523169</w:t>
      </w:r>
      <w:r w:rsidR="000B206B" w:rsidRPr="000B206B">
        <w:rPr>
          <w:rFonts w:ascii="Calibri" w:hAnsi="Calibri"/>
          <w:sz w:val="22"/>
          <w:szCs w:val="22"/>
        </w:rPr>
        <w:t xml:space="preserve">, </w:t>
      </w:r>
      <w:r w:rsidR="0056476B">
        <w:rPr>
          <w:rFonts w:ascii="Calibri" w:hAnsi="Calibri"/>
          <w:sz w:val="22"/>
          <w:szCs w:val="22"/>
        </w:rPr>
        <w:t xml:space="preserve">Andhra Pradesh, </w:t>
      </w:r>
      <w:r w:rsidR="00592BE3" w:rsidRPr="00AA00B7">
        <w:rPr>
          <w:rFonts w:ascii="Calibri" w:hAnsi="Calibri"/>
          <w:sz w:val="22"/>
          <w:szCs w:val="22"/>
        </w:rPr>
        <w:t>hereinaft</w:t>
      </w:r>
      <w:r w:rsidR="00592BE3" w:rsidRPr="00AA00B7">
        <w:rPr>
          <w:rFonts w:ascii="Calibri" w:hAnsi="Calibri"/>
          <w:sz w:val="22"/>
          <w:szCs w:val="22"/>
        </w:rPr>
        <w:softHyphen/>
        <w:t>er</w:t>
      </w:r>
      <w:r w:rsidRPr="00AA00B7">
        <w:rPr>
          <w:rFonts w:ascii="Calibri" w:hAnsi="Calibri"/>
          <w:sz w:val="22"/>
          <w:szCs w:val="22"/>
        </w:rPr>
        <w:t xml:space="preserve"> called the </w:t>
      </w:r>
      <w:r w:rsidRPr="000B206B">
        <w:rPr>
          <w:rFonts w:ascii="Calibri" w:hAnsi="Calibri"/>
          <w:b/>
          <w:bCs/>
          <w:sz w:val="22"/>
          <w:szCs w:val="22"/>
        </w:rPr>
        <w:t>party of the Second Part</w:t>
      </w:r>
      <w:r w:rsidRPr="000B206B">
        <w:rPr>
          <w:rFonts w:ascii="Calibri" w:hAnsi="Calibri"/>
          <w:sz w:val="22"/>
          <w:szCs w:val="22"/>
        </w:rPr>
        <w:t xml:space="preserve">. </w:t>
      </w:r>
      <w:r w:rsidRPr="00AA00B7">
        <w:rPr>
          <w:rFonts w:ascii="Calibri" w:hAnsi="Calibri"/>
          <w:sz w:val="22"/>
          <w:szCs w:val="22"/>
        </w:rPr>
        <w:t>(Which terms so far as the context will admit include her heirs, successors and assigns).</w:t>
      </w:r>
    </w:p>
    <w:p w:rsidR="00E175D4" w:rsidRPr="00AA00B7" w:rsidRDefault="00CF431B">
      <w:pPr>
        <w:pStyle w:val="PlainText"/>
        <w:jc w:val="both"/>
        <w:rPr>
          <w:rFonts w:ascii="Calibri" w:hAnsi="Calibri"/>
          <w:sz w:val="22"/>
          <w:szCs w:val="22"/>
        </w:rPr>
      </w:pPr>
      <w:r w:rsidRPr="00AA00B7">
        <w:rPr>
          <w:rFonts w:ascii="Calibri" w:hAnsi="Calibri"/>
          <w:sz w:val="22"/>
          <w:szCs w:val="22"/>
        </w:rPr>
        <w:t>B</w:t>
      </w:r>
      <w:r w:rsidR="00BF0C6A" w:rsidRPr="00AA00B7">
        <w:rPr>
          <w:rFonts w:ascii="Calibri" w:hAnsi="Calibri"/>
          <w:sz w:val="22"/>
          <w:szCs w:val="22"/>
        </w:rPr>
        <w:t>oth</w:t>
      </w:r>
      <w:r w:rsidR="00E175D4" w:rsidRPr="00AA00B7">
        <w:rPr>
          <w:rFonts w:ascii="Calibri" w:hAnsi="Calibri"/>
          <w:sz w:val="22"/>
          <w:szCs w:val="22"/>
        </w:rPr>
        <w:t xml:space="preserve"> </w:t>
      </w:r>
      <w:r w:rsidR="00BF0C6A" w:rsidRPr="00AA00B7">
        <w:rPr>
          <w:rFonts w:ascii="Calibri" w:hAnsi="Calibri"/>
          <w:sz w:val="22"/>
          <w:szCs w:val="22"/>
        </w:rPr>
        <w:t>the parties</w:t>
      </w:r>
      <w:r w:rsidR="00E175D4" w:rsidRPr="00AA00B7">
        <w:rPr>
          <w:rFonts w:ascii="Calibri" w:hAnsi="Calibri"/>
          <w:sz w:val="22"/>
          <w:szCs w:val="22"/>
        </w:rPr>
        <w:t xml:space="preserve"> hereinafter referred to as partners.</w:t>
      </w:r>
    </w:p>
    <w:p w:rsidR="00E175D4" w:rsidRPr="00AA00B7" w:rsidRDefault="00E175D4">
      <w:pPr>
        <w:pStyle w:val="PlainText"/>
        <w:jc w:val="both"/>
        <w:rPr>
          <w:rFonts w:ascii="Calibri" w:hAnsi="Calibri"/>
          <w:sz w:val="22"/>
          <w:szCs w:val="22"/>
        </w:rPr>
      </w:pPr>
    </w:p>
    <w:p w:rsidR="008B1817" w:rsidRPr="00AA00B7" w:rsidRDefault="00E175D4" w:rsidP="00DB31F7">
      <w:pPr>
        <w:pStyle w:val="PlainText"/>
        <w:jc w:val="both"/>
        <w:rPr>
          <w:rFonts w:ascii="Calibri" w:hAnsi="Calibri"/>
          <w:sz w:val="22"/>
          <w:szCs w:val="22"/>
        </w:rPr>
      </w:pPr>
      <w:r w:rsidRPr="00AA00B7">
        <w:rPr>
          <w:rFonts w:ascii="Calibri" w:hAnsi="Calibri"/>
          <w:sz w:val="22"/>
          <w:szCs w:val="22"/>
        </w:rPr>
        <w:t xml:space="preserve">WHEREAS the above parties hereto agreed mutually to constitute a partnership between themselves to carry on India the business of </w:t>
      </w:r>
      <w:r w:rsidR="00F126C1">
        <w:rPr>
          <w:rFonts w:ascii="Calibri" w:hAnsi="Calibri"/>
          <w:sz w:val="22"/>
          <w:szCs w:val="22"/>
        </w:rPr>
        <w:t>Construction &amp; Marketing Consultants</w:t>
      </w:r>
      <w:r w:rsidR="006328DC">
        <w:rPr>
          <w:rFonts w:ascii="Calibri" w:hAnsi="Calibri"/>
          <w:sz w:val="22"/>
          <w:szCs w:val="22"/>
        </w:rPr>
        <w:t xml:space="preserve"> </w:t>
      </w:r>
      <w:r w:rsidRPr="00AA00B7">
        <w:rPr>
          <w:rFonts w:ascii="Calibri" w:hAnsi="Calibri"/>
          <w:sz w:val="22"/>
          <w:szCs w:val="22"/>
        </w:rPr>
        <w:t>and other related activities connected thereto or any other business as decided by the partners from time to time.</w:t>
      </w:r>
    </w:p>
    <w:p w:rsidR="008B1817" w:rsidRPr="00AA00B7" w:rsidRDefault="008B1817">
      <w:pPr>
        <w:pStyle w:val="PlainText"/>
        <w:jc w:val="right"/>
        <w:rPr>
          <w:rFonts w:ascii="Calibri" w:hAnsi="Calibri"/>
          <w:sz w:val="22"/>
          <w:szCs w:val="22"/>
        </w:rPr>
      </w:pPr>
    </w:p>
    <w:p w:rsidR="008B1817" w:rsidRPr="00AA00B7" w:rsidRDefault="008B1817" w:rsidP="008B1817">
      <w:pPr>
        <w:pStyle w:val="PlainText"/>
        <w:jc w:val="both"/>
        <w:rPr>
          <w:rFonts w:ascii="Calibri" w:hAnsi="Calibri"/>
          <w:sz w:val="22"/>
          <w:szCs w:val="22"/>
        </w:rPr>
      </w:pPr>
      <w:r w:rsidRPr="00AA00B7">
        <w:rPr>
          <w:rFonts w:ascii="Calibri" w:hAnsi="Calibri"/>
          <w:sz w:val="22"/>
          <w:szCs w:val="22"/>
        </w:rPr>
        <w:t>NOW THIS DEED WITNESSETH AND THE PARTIES HERETO MUTUAL</w:t>
      </w:r>
      <w:r w:rsidRPr="00AA00B7">
        <w:rPr>
          <w:rFonts w:ascii="Calibri" w:hAnsi="Calibri"/>
          <w:sz w:val="22"/>
          <w:szCs w:val="22"/>
        </w:rPr>
        <w:softHyphen/>
        <w:t>LY AGREE</w:t>
      </w:r>
      <w:r w:rsidR="00CF431B" w:rsidRPr="00AA00B7">
        <w:rPr>
          <w:rFonts w:ascii="Calibri" w:hAnsi="Calibri"/>
          <w:sz w:val="22"/>
          <w:szCs w:val="22"/>
        </w:rPr>
        <w:t>D</w:t>
      </w:r>
      <w:r w:rsidRPr="00AA00B7">
        <w:rPr>
          <w:rFonts w:ascii="Calibri" w:hAnsi="Calibri"/>
          <w:sz w:val="22"/>
          <w:szCs w:val="22"/>
        </w:rPr>
        <w:t xml:space="preserve"> THAT THEY SHALL BE CARRY ON THE SAID BUSINESS ON THE TERMS AND CONDITIONS HEREIN</w:t>
      </w:r>
      <w:r w:rsidR="003B3A09" w:rsidRPr="00AA00B7">
        <w:rPr>
          <w:rFonts w:ascii="Calibri" w:hAnsi="Calibri"/>
          <w:sz w:val="22"/>
          <w:szCs w:val="22"/>
        </w:rPr>
        <w:t xml:space="preserve"> </w:t>
      </w:r>
      <w:r w:rsidRPr="00AA00B7">
        <w:rPr>
          <w:rFonts w:ascii="Calibri" w:hAnsi="Calibri"/>
          <w:sz w:val="22"/>
          <w:szCs w:val="22"/>
        </w:rPr>
        <w:t>AFTER CONTAINED:</w:t>
      </w:r>
    </w:p>
    <w:p w:rsidR="00BF0C6A" w:rsidRPr="00AA00B7" w:rsidRDefault="00AB13E2" w:rsidP="00B34351">
      <w:pPr>
        <w:numPr>
          <w:ilvl w:val="0"/>
          <w:numId w:val="10"/>
        </w:numPr>
        <w:spacing w:before="120" w:after="120"/>
        <w:jc w:val="both"/>
        <w:rPr>
          <w:rFonts w:ascii="Calibri" w:hAnsi="Calibri"/>
          <w:sz w:val="22"/>
          <w:szCs w:val="22"/>
        </w:rPr>
      </w:pPr>
      <w:r w:rsidRPr="00AA00B7">
        <w:rPr>
          <w:rFonts w:ascii="Calibri" w:hAnsi="Calibri"/>
          <w:b/>
          <w:sz w:val="22"/>
          <w:szCs w:val="22"/>
        </w:rPr>
        <w:t xml:space="preserve">NAME </w:t>
      </w:r>
      <w:r w:rsidR="00BF0C6A" w:rsidRPr="00AA00B7">
        <w:rPr>
          <w:rFonts w:ascii="Calibri" w:hAnsi="Calibri"/>
          <w:b/>
          <w:sz w:val="22"/>
          <w:szCs w:val="22"/>
        </w:rPr>
        <w:t>OF THE FIRM</w:t>
      </w:r>
      <w:r w:rsidR="00BF0C6A" w:rsidRPr="00AA00B7">
        <w:rPr>
          <w:rFonts w:ascii="Calibri" w:hAnsi="Calibri"/>
          <w:sz w:val="22"/>
          <w:szCs w:val="22"/>
        </w:rPr>
        <w:t xml:space="preserve">: </w:t>
      </w:r>
      <w:r w:rsidRPr="00AA00B7">
        <w:rPr>
          <w:rFonts w:ascii="Calibri" w:hAnsi="Calibri"/>
          <w:sz w:val="22"/>
          <w:szCs w:val="22"/>
        </w:rPr>
        <w:t xml:space="preserve"> </w:t>
      </w:r>
      <w:r w:rsidR="00BF0C6A" w:rsidRPr="00AA00B7">
        <w:rPr>
          <w:rFonts w:ascii="Calibri" w:hAnsi="Calibri"/>
          <w:sz w:val="22"/>
          <w:szCs w:val="22"/>
        </w:rPr>
        <w:t>The name and style of the firm of partnership shall be M/s</w:t>
      </w:r>
      <w:r w:rsidR="00672E3B">
        <w:rPr>
          <w:rFonts w:ascii="Calibri" w:hAnsi="Calibri"/>
          <w:sz w:val="22"/>
          <w:szCs w:val="22"/>
        </w:rPr>
        <w:t>.</w:t>
      </w:r>
      <w:r w:rsidR="00BF0C6A" w:rsidRPr="00AA00B7">
        <w:rPr>
          <w:rFonts w:ascii="Calibri" w:hAnsi="Calibri"/>
          <w:sz w:val="22"/>
          <w:szCs w:val="22"/>
        </w:rPr>
        <w:t xml:space="preserve"> “</w:t>
      </w:r>
      <w:r w:rsidR="006F3175">
        <w:rPr>
          <w:rFonts w:asciiTheme="minorHAnsi" w:hAnsiTheme="minorHAnsi"/>
          <w:b/>
          <w:sz w:val="22"/>
          <w:szCs w:val="22"/>
        </w:rPr>
        <w:t>XXXXX</w:t>
      </w:r>
      <w:r w:rsidR="00F126C1" w:rsidRPr="00F126C1">
        <w:rPr>
          <w:rFonts w:asciiTheme="minorHAnsi" w:hAnsiTheme="minorHAnsi"/>
          <w:b/>
          <w:sz w:val="22"/>
          <w:szCs w:val="22"/>
        </w:rPr>
        <w:t xml:space="preserve"> INFRATECH</w:t>
      </w:r>
      <w:r w:rsidR="00BF0C6A" w:rsidRPr="00AA00B7">
        <w:rPr>
          <w:rFonts w:ascii="Calibri" w:hAnsi="Calibri"/>
          <w:sz w:val="22"/>
          <w:szCs w:val="22"/>
        </w:rPr>
        <w:t>”. The partners shall be entitled to carry on business under any other name and/or names as may be agreed upon mutually from time to time.</w:t>
      </w:r>
    </w:p>
    <w:p w:rsidR="00BF0C6A" w:rsidRPr="00AA00B7" w:rsidRDefault="00BF0C6A" w:rsidP="00B34351">
      <w:pPr>
        <w:numPr>
          <w:ilvl w:val="0"/>
          <w:numId w:val="10"/>
        </w:numPr>
        <w:spacing w:before="120" w:after="120"/>
        <w:jc w:val="both"/>
        <w:rPr>
          <w:rFonts w:ascii="Calibri" w:hAnsi="Calibri"/>
          <w:sz w:val="22"/>
          <w:szCs w:val="22"/>
        </w:rPr>
      </w:pPr>
      <w:r w:rsidRPr="00AA00B7">
        <w:rPr>
          <w:rFonts w:ascii="Calibri" w:hAnsi="Calibri"/>
          <w:b/>
          <w:bCs/>
          <w:sz w:val="22"/>
          <w:szCs w:val="22"/>
        </w:rPr>
        <w:t>PLACE OF BUSINESS</w:t>
      </w:r>
      <w:r w:rsidR="00FC7EBF">
        <w:rPr>
          <w:rFonts w:ascii="Calibri" w:hAnsi="Calibri"/>
          <w:sz w:val="22"/>
          <w:szCs w:val="22"/>
        </w:rPr>
        <w:t xml:space="preserve">: </w:t>
      </w:r>
      <w:r w:rsidRPr="00AA00B7">
        <w:rPr>
          <w:rFonts w:ascii="Calibri" w:hAnsi="Calibri"/>
          <w:sz w:val="22"/>
          <w:szCs w:val="22"/>
        </w:rPr>
        <w:t xml:space="preserve">The principal place of the Business of the firm shall be at </w:t>
      </w:r>
      <w:r w:rsidR="00FC7EBF">
        <w:rPr>
          <w:rFonts w:ascii="Calibri" w:hAnsi="Calibri"/>
          <w:sz w:val="22"/>
          <w:szCs w:val="22"/>
        </w:rPr>
        <w:t xml:space="preserve">                </w:t>
      </w:r>
      <w:r w:rsidR="00BF7FD2">
        <w:rPr>
          <w:rFonts w:ascii="Calibri" w:hAnsi="Calibri"/>
          <w:sz w:val="22"/>
          <w:szCs w:val="22"/>
        </w:rPr>
        <w:t xml:space="preserve">      </w:t>
      </w:r>
      <w:r w:rsidR="006F3175" w:rsidRPr="006F3175">
        <w:rPr>
          <w:rFonts w:ascii="Calibri" w:hAnsi="Calibri"/>
          <w:b/>
          <w:sz w:val="22"/>
          <w:szCs w:val="22"/>
        </w:rPr>
        <w:t>H.No.: 8-1-314/6/39, Sanath Nagar, Hyderabad-500038, Telangana</w:t>
      </w:r>
      <w:r w:rsidR="00BA222C">
        <w:rPr>
          <w:rFonts w:ascii="Calibri" w:hAnsi="Calibri"/>
          <w:b/>
          <w:sz w:val="22"/>
          <w:szCs w:val="22"/>
        </w:rPr>
        <w:t>, India</w:t>
      </w:r>
      <w:r w:rsidRPr="00AA00B7">
        <w:rPr>
          <w:rFonts w:ascii="Calibri" w:hAnsi="Calibri"/>
          <w:sz w:val="22"/>
          <w:szCs w:val="22"/>
        </w:rPr>
        <w:t xml:space="preserve"> and/or any other place as mutually agreed upon from time to time.</w:t>
      </w:r>
    </w:p>
    <w:p w:rsidR="00BF0C6A" w:rsidRPr="00BE2AAC" w:rsidRDefault="00BF0C6A" w:rsidP="00BE2AAC">
      <w:pPr>
        <w:numPr>
          <w:ilvl w:val="0"/>
          <w:numId w:val="10"/>
        </w:numPr>
        <w:spacing w:before="120" w:beforeAutospacing="1" w:after="120" w:afterAutospacing="1"/>
        <w:jc w:val="both"/>
        <w:rPr>
          <w:rFonts w:ascii="Calibri" w:hAnsi="Calibri"/>
          <w:bCs/>
          <w:sz w:val="22"/>
          <w:szCs w:val="22"/>
        </w:rPr>
      </w:pPr>
      <w:r w:rsidRPr="00BE2AAC">
        <w:rPr>
          <w:rFonts w:ascii="Calibri" w:hAnsi="Calibri"/>
          <w:b/>
          <w:bCs/>
          <w:sz w:val="22"/>
          <w:szCs w:val="22"/>
        </w:rPr>
        <w:t xml:space="preserve">NATURE / OBJECTIVES OF BUSINESS: </w:t>
      </w:r>
      <w:r w:rsidR="00B70ADF" w:rsidRPr="00BE2AAC">
        <w:rPr>
          <w:rFonts w:ascii="Calibri" w:hAnsi="Calibri"/>
          <w:bCs/>
          <w:sz w:val="22"/>
          <w:szCs w:val="22"/>
        </w:rPr>
        <w:t>This</w:t>
      </w:r>
      <w:r w:rsidRPr="00BE2AAC">
        <w:rPr>
          <w:rFonts w:ascii="Calibri" w:hAnsi="Calibri"/>
          <w:bCs/>
          <w:sz w:val="22"/>
          <w:szCs w:val="22"/>
        </w:rPr>
        <w:t xml:space="preserve"> partnership</w:t>
      </w:r>
      <w:r w:rsidR="00B70ADF" w:rsidRPr="00BE2AAC">
        <w:rPr>
          <w:rFonts w:ascii="Calibri" w:hAnsi="Calibri"/>
          <w:bCs/>
          <w:sz w:val="22"/>
          <w:szCs w:val="22"/>
        </w:rPr>
        <w:t xml:space="preserve"> Firm</w:t>
      </w:r>
      <w:r w:rsidRPr="00BE2AAC">
        <w:rPr>
          <w:rFonts w:ascii="Calibri" w:hAnsi="Calibri"/>
          <w:bCs/>
          <w:sz w:val="22"/>
          <w:szCs w:val="22"/>
        </w:rPr>
        <w:t xml:space="preserve"> is </w:t>
      </w:r>
      <w:r w:rsidR="0097469D" w:rsidRPr="00BE2AAC">
        <w:rPr>
          <w:rFonts w:ascii="Calibri" w:hAnsi="Calibri"/>
          <w:bCs/>
          <w:sz w:val="22"/>
          <w:szCs w:val="22"/>
        </w:rPr>
        <w:t>formed with</w:t>
      </w:r>
      <w:r w:rsidRPr="00BE2AAC">
        <w:rPr>
          <w:rFonts w:ascii="Calibri" w:hAnsi="Calibri"/>
          <w:bCs/>
          <w:sz w:val="22"/>
          <w:szCs w:val="22"/>
        </w:rPr>
        <w:t xml:space="preserve"> the primary</w:t>
      </w:r>
      <w:r w:rsidRPr="00BE2AAC">
        <w:rPr>
          <w:rFonts w:ascii="Calibri" w:hAnsi="Calibri"/>
          <w:sz w:val="22"/>
          <w:szCs w:val="22"/>
        </w:rPr>
        <w:t xml:space="preserve"> </w:t>
      </w:r>
      <w:r w:rsidRPr="00BE2AAC">
        <w:rPr>
          <w:rFonts w:ascii="Calibri" w:hAnsi="Calibri"/>
          <w:bCs/>
          <w:sz w:val="22"/>
          <w:szCs w:val="22"/>
        </w:rPr>
        <w:t xml:space="preserve">object of carrying the </w:t>
      </w:r>
      <w:r w:rsidR="002D1249" w:rsidRPr="00BE2AAC">
        <w:rPr>
          <w:rFonts w:ascii="Calibri" w:hAnsi="Calibri"/>
          <w:bCs/>
          <w:sz w:val="22"/>
          <w:szCs w:val="22"/>
        </w:rPr>
        <w:t xml:space="preserve">business </w:t>
      </w:r>
      <w:r w:rsidR="00B70ADF" w:rsidRPr="00BE2AAC">
        <w:rPr>
          <w:rFonts w:ascii="Calibri" w:hAnsi="Calibri"/>
          <w:bCs/>
          <w:sz w:val="22"/>
          <w:szCs w:val="22"/>
        </w:rPr>
        <w:t xml:space="preserve">of </w:t>
      </w:r>
      <w:r w:rsidR="004C47AF" w:rsidRPr="004C47AF">
        <w:rPr>
          <w:rFonts w:ascii="Calibri" w:hAnsi="Calibri"/>
          <w:bCs/>
          <w:sz w:val="22"/>
          <w:szCs w:val="22"/>
        </w:rPr>
        <w:t>Builders, Contractors, Developers, Interior Decorators &amp; Designers</w:t>
      </w:r>
      <w:r w:rsidR="00BE2AAC" w:rsidRPr="00BE2AAC">
        <w:rPr>
          <w:rFonts w:ascii="Calibri" w:hAnsi="Calibri"/>
          <w:bCs/>
          <w:sz w:val="22"/>
          <w:szCs w:val="22"/>
        </w:rPr>
        <w:t>,</w:t>
      </w:r>
      <w:r w:rsidR="004C47AF">
        <w:rPr>
          <w:rFonts w:ascii="Calibri" w:hAnsi="Calibri"/>
          <w:bCs/>
          <w:sz w:val="22"/>
          <w:szCs w:val="22"/>
        </w:rPr>
        <w:t xml:space="preserve"> Marketing Consultants </w:t>
      </w:r>
      <w:r w:rsidR="00B70ADF" w:rsidRPr="00BE2AAC">
        <w:rPr>
          <w:rFonts w:ascii="Calibri" w:hAnsi="Calibri"/>
          <w:bCs/>
          <w:sz w:val="22"/>
          <w:szCs w:val="22"/>
        </w:rPr>
        <w:t xml:space="preserve">and other related activities connected thereto or any other business as decided by the partners </w:t>
      </w:r>
      <w:r w:rsidR="00E80E98" w:rsidRPr="00E80E98">
        <w:rPr>
          <w:rFonts w:ascii="Calibri" w:hAnsi="Calibri"/>
          <w:bCs/>
          <w:sz w:val="22"/>
          <w:szCs w:val="22"/>
        </w:rPr>
        <w:t>upon conditions embodied in the partnership deed under the name and style of “</w:t>
      </w:r>
      <w:r w:rsidR="00340E9C" w:rsidRPr="00340E9C">
        <w:rPr>
          <w:rFonts w:asciiTheme="minorHAnsi" w:hAnsiTheme="minorHAnsi"/>
          <w:bCs/>
          <w:sz w:val="22"/>
          <w:szCs w:val="22"/>
        </w:rPr>
        <w:t xml:space="preserve">M/s. </w:t>
      </w:r>
      <w:r w:rsidR="006F3175" w:rsidRPr="006F3175">
        <w:rPr>
          <w:rFonts w:asciiTheme="minorHAnsi" w:hAnsiTheme="minorHAnsi"/>
          <w:bCs/>
          <w:sz w:val="22"/>
          <w:szCs w:val="22"/>
        </w:rPr>
        <w:t>XXXXX INFRATECH</w:t>
      </w:r>
      <w:r w:rsidR="00E80E98" w:rsidRPr="00E80E98">
        <w:rPr>
          <w:rFonts w:ascii="Calibri" w:hAnsi="Calibri"/>
          <w:bCs/>
          <w:sz w:val="22"/>
          <w:szCs w:val="22"/>
        </w:rPr>
        <w:t>”</w:t>
      </w:r>
      <w:r w:rsidR="00B70ADF" w:rsidRPr="00BE2AAC">
        <w:rPr>
          <w:rFonts w:ascii="Calibri" w:hAnsi="Calibri"/>
          <w:bCs/>
          <w:sz w:val="22"/>
          <w:szCs w:val="22"/>
        </w:rPr>
        <w:t>.</w:t>
      </w:r>
    </w:p>
    <w:p w:rsidR="00BF0C6A" w:rsidRPr="00AA00B7" w:rsidRDefault="00BF0C6A" w:rsidP="00B34351">
      <w:pPr>
        <w:numPr>
          <w:ilvl w:val="0"/>
          <w:numId w:val="10"/>
        </w:numPr>
        <w:spacing w:before="120" w:after="120"/>
        <w:jc w:val="both"/>
        <w:rPr>
          <w:rFonts w:ascii="Calibri" w:hAnsi="Calibri"/>
          <w:sz w:val="22"/>
          <w:szCs w:val="22"/>
        </w:rPr>
      </w:pPr>
      <w:r w:rsidRPr="00AA00B7">
        <w:rPr>
          <w:rFonts w:ascii="Calibri" w:hAnsi="Calibri"/>
          <w:b/>
          <w:bCs/>
          <w:sz w:val="22"/>
          <w:szCs w:val="22"/>
        </w:rPr>
        <w:t>COMMENCEMENT</w:t>
      </w:r>
      <w:r w:rsidRPr="00AA00B7">
        <w:rPr>
          <w:rFonts w:ascii="Calibri" w:hAnsi="Calibri"/>
          <w:sz w:val="22"/>
          <w:szCs w:val="22"/>
        </w:rPr>
        <w:t xml:space="preserve">: The new partnership firm shall be deemed to have commenced </w:t>
      </w:r>
      <w:r w:rsidR="00FC2CDD">
        <w:rPr>
          <w:rFonts w:ascii="Calibri" w:hAnsi="Calibri"/>
          <w:sz w:val="22"/>
          <w:szCs w:val="22"/>
        </w:rPr>
        <w:t xml:space="preserve">    </w:t>
      </w:r>
      <w:r w:rsidRPr="00AA00B7">
        <w:rPr>
          <w:rFonts w:ascii="Calibri" w:hAnsi="Calibri"/>
          <w:sz w:val="22"/>
          <w:szCs w:val="22"/>
        </w:rPr>
        <w:t xml:space="preserve">business on and from </w:t>
      </w:r>
      <w:r w:rsidR="00BE2AAC">
        <w:rPr>
          <w:rFonts w:ascii="Calibri" w:hAnsi="Calibri"/>
          <w:b/>
          <w:sz w:val="22"/>
          <w:szCs w:val="22"/>
        </w:rPr>
        <w:t>0</w:t>
      </w:r>
      <w:r w:rsidR="00340E9C">
        <w:rPr>
          <w:rFonts w:ascii="Calibri" w:hAnsi="Calibri"/>
          <w:b/>
          <w:sz w:val="22"/>
          <w:szCs w:val="22"/>
        </w:rPr>
        <w:t>1</w:t>
      </w:r>
      <w:r w:rsidR="00340E9C" w:rsidRPr="00340E9C">
        <w:rPr>
          <w:rFonts w:ascii="Calibri" w:hAnsi="Calibri"/>
          <w:b/>
          <w:sz w:val="22"/>
          <w:szCs w:val="22"/>
          <w:vertAlign w:val="superscript"/>
        </w:rPr>
        <w:t>ST</w:t>
      </w:r>
      <w:r w:rsidRPr="00AA00B7">
        <w:rPr>
          <w:rFonts w:ascii="Calibri" w:hAnsi="Calibri"/>
          <w:b/>
          <w:sz w:val="22"/>
          <w:szCs w:val="22"/>
        </w:rPr>
        <w:t xml:space="preserve"> Day of </w:t>
      </w:r>
      <w:r w:rsidR="00340E9C">
        <w:rPr>
          <w:rFonts w:ascii="Calibri" w:hAnsi="Calibri"/>
          <w:b/>
          <w:sz w:val="22"/>
          <w:szCs w:val="22"/>
        </w:rPr>
        <w:t>February</w:t>
      </w:r>
      <w:r w:rsidRPr="00AA00B7">
        <w:rPr>
          <w:rFonts w:ascii="Calibri" w:hAnsi="Calibri"/>
          <w:b/>
          <w:sz w:val="22"/>
          <w:szCs w:val="22"/>
        </w:rPr>
        <w:t>, 201</w:t>
      </w:r>
      <w:r w:rsidR="00340E9C">
        <w:rPr>
          <w:rFonts w:ascii="Calibri" w:hAnsi="Calibri"/>
          <w:b/>
          <w:sz w:val="22"/>
          <w:szCs w:val="22"/>
        </w:rPr>
        <w:t>6</w:t>
      </w:r>
      <w:r w:rsidRPr="00AA00B7">
        <w:rPr>
          <w:rFonts w:ascii="Calibri" w:hAnsi="Calibri"/>
          <w:sz w:val="22"/>
          <w:szCs w:val="22"/>
        </w:rPr>
        <w:t>.</w:t>
      </w:r>
    </w:p>
    <w:p w:rsidR="00BF0C6A" w:rsidRPr="00AA00B7" w:rsidRDefault="00BF0C6A" w:rsidP="00B34351">
      <w:pPr>
        <w:numPr>
          <w:ilvl w:val="0"/>
          <w:numId w:val="10"/>
        </w:numPr>
        <w:spacing w:before="120" w:after="120"/>
        <w:jc w:val="both"/>
        <w:rPr>
          <w:rFonts w:ascii="Calibri" w:hAnsi="Calibri"/>
          <w:sz w:val="22"/>
          <w:szCs w:val="22"/>
        </w:rPr>
      </w:pPr>
      <w:r w:rsidRPr="00AA00B7">
        <w:rPr>
          <w:rFonts w:ascii="Calibri" w:hAnsi="Calibri"/>
          <w:b/>
          <w:bCs/>
          <w:sz w:val="22"/>
          <w:szCs w:val="22"/>
        </w:rPr>
        <w:t>CAPITAL</w:t>
      </w:r>
      <w:r w:rsidRPr="00AA00B7">
        <w:rPr>
          <w:rFonts w:ascii="Calibri" w:hAnsi="Calibri"/>
          <w:sz w:val="22"/>
          <w:szCs w:val="22"/>
        </w:rPr>
        <w:t xml:space="preserve"> </w:t>
      </w:r>
      <w:r w:rsidRPr="00AA00B7">
        <w:rPr>
          <w:rFonts w:ascii="Calibri" w:hAnsi="Calibri"/>
          <w:b/>
          <w:bCs/>
          <w:sz w:val="22"/>
          <w:szCs w:val="22"/>
        </w:rPr>
        <w:t>AND INTEREST ON CAPITAL</w:t>
      </w:r>
      <w:r w:rsidRPr="00AA00B7">
        <w:rPr>
          <w:rFonts w:ascii="Calibri" w:hAnsi="Calibri"/>
          <w:sz w:val="22"/>
          <w:szCs w:val="22"/>
        </w:rPr>
        <w:t>:  The capital of Partnership business as and when considered to be necessary and expedient for the purpose of carrying on business of partnership shall be contributed by the partners in the proportions as may be mutually agreed upon. Such capital account shall carry simple interest at the rate of 12% per annum or such lower / higher rate as may be prescribed under Section 40(b)</w:t>
      </w:r>
      <w:r w:rsidR="000E29A1">
        <w:rPr>
          <w:rFonts w:ascii="Calibri" w:hAnsi="Calibri"/>
          <w:sz w:val="22"/>
          <w:szCs w:val="22"/>
        </w:rPr>
        <w:t xml:space="preserve"> </w:t>
      </w:r>
      <w:r w:rsidRPr="00AA00B7">
        <w:rPr>
          <w:rFonts w:ascii="Calibri" w:hAnsi="Calibri"/>
          <w:sz w:val="22"/>
          <w:szCs w:val="22"/>
        </w:rPr>
        <w:t>(iv) of the Income Tax Act,</w:t>
      </w:r>
      <w:r w:rsidR="001705D0" w:rsidRPr="00AA00B7">
        <w:rPr>
          <w:rFonts w:ascii="Calibri" w:hAnsi="Calibri"/>
          <w:sz w:val="22"/>
          <w:szCs w:val="22"/>
        </w:rPr>
        <w:t xml:space="preserve"> </w:t>
      </w:r>
      <w:r w:rsidRPr="00AA00B7">
        <w:rPr>
          <w:rFonts w:ascii="Calibri" w:hAnsi="Calibri"/>
          <w:sz w:val="22"/>
          <w:szCs w:val="22"/>
        </w:rPr>
        <w:t>1961.</w:t>
      </w:r>
    </w:p>
    <w:p w:rsidR="00BF0C6A" w:rsidRPr="00AA00B7" w:rsidRDefault="00BF0C6A" w:rsidP="00B34351">
      <w:pPr>
        <w:numPr>
          <w:ilvl w:val="0"/>
          <w:numId w:val="10"/>
        </w:numPr>
        <w:spacing w:before="120" w:after="120"/>
        <w:jc w:val="both"/>
        <w:rPr>
          <w:rFonts w:ascii="Calibri" w:hAnsi="Calibri"/>
          <w:sz w:val="22"/>
          <w:szCs w:val="22"/>
        </w:rPr>
      </w:pPr>
      <w:r w:rsidRPr="00AA00B7">
        <w:rPr>
          <w:rFonts w:ascii="Calibri" w:hAnsi="Calibri"/>
          <w:b/>
          <w:bCs/>
          <w:sz w:val="22"/>
          <w:szCs w:val="22"/>
        </w:rPr>
        <w:lastRenderedPageBreak/>
        <w:t>WITHDRAWALS</w:t>
      </w:r>
      <w:r w:rsidRPr="00AA00B7">
        <w:rPr>
          <w:rFonts w:ascii="Calibri" w:hAnsi="Calibri"/>
          <w:sz w:val="22"/>
          <w:szCs w:val="22"/>
        </w:rPr>
        <w:t xml:space="preserve">:  No partner is authorized to draw amounts without the consent and sanction of the other partners for his/her personal affairs. The Current </w:t>
      </w:r>
      <w:r w:rsidR="001705D0" w:rsidRPr="00AA00B7">
        <w:rPr>
          <w:rFonts w:ascii="Calibri" w:hAnsi="Calibri"/>
          <w:sz w:val="22"/>
          <w:szCs w:val="22"/>
        </w:rPr>
        <w:t>Account of</w:t>
      </w:r>
      <w:r w:rsidRPr="00AA00B7">
        <w:rPr>
          <w:rFonts w:ascii="Calibri" w:hAnsi="Calibri"/>
          <w:sz w:val="22"/>
          <w:szCs w:val="22"/>
        </w:rPr>
        <w:t xml:space="preserve"> the partners shall be charged with interest at the rate of 12% p.a.</w:t>
      </w:r>
    </w:p>
    <w:p w:rsidR="00BF0C6A" w:rsidRPr="00AA00B7" w:rsidRDefault="00BF0C6A" w:rsidP="00B34351">
      <w:pPr>
        <w:numPr>
          <w:ilvl w:val="0"/>
          <w:numId w:val="10"/>
        </w:numPr>
        <w:spacing w:before="120" w:after="120"/>
        <w:jc w:val="both"/>
        <w:rPr>
          <w:rFonts w:ascii="Calibri" w:hAnsi="Calibri"/>
          <w:sz w:val="22"/>
          <w:szCs w:val="22"/>
        </w:rPr>
      </w:pPr>
      <w:r w:rsidRPr="00AA00B7">
        <w:rPr>
          <w:rFonts w:ascii="Calibri" w:hAnsi="Calibri"/>
          <w:b/>
          <w:bCs/>
          <w:sz w:val="22"/>
          <w:szCs w:val="22"/>
        </w:rPr>
        <w:t>SHARE OF PROFIT/LOSS</w:t>
      </w:r>
      <w:r w:rsidRPr="00AA00B7">
        <w:rPr>
          <w:rFonts w:ascii="Calibri" w:hAnsi="Calibri"/>
          <w:sz w:val="22"/>
          <w:szCs w:val="22"/>
        </w:rPr>
        <w:t>: The net profit and/or loss of the partnerships business after the payment of all expenses or other outgoings including the capital profit and / or loss of any of the partnership firm shall be divided as under :</w:t>
      </w:r>
    </w:p>
    <w:p w:rsidR="00BF0C6A" w:rsidRPr="000908CD" w:rsidRDefault="00BF0C6A" w:rsidP="00B34351">
      <w:pPr>
        <w:tabs>
          <w:tab w:val="num" w:pos="360"/>
          <w:tab w:val="left" w:pos="1080"/>
        </w:tabs>
        <w:spacing w:before="120" w:after="120"/>
        <w:ind w:left="360"/>
        <w:jc w:val="both"/>
        <w:rPr>
          <w:rFonts w:ascii="Calibri" w:hAnsi="Calibri"/>
          <w:sz w:val="22"/>
          <w:szCs w:val="22"/>
        </w:rPr>
      </w:pPr>
      <w:r w:rsidRPr="00AA00B7">
        <w:rPr>
          <w:rFonts w:ascii="Calibri" w:hAnsi="Calibri"/>
          <w:sz w:val="22"/>
          <w:szCs w:val="22"/>
        </w:rPr>
        <w:tab/>
        <w:t>(a)</w:t>
      </w:r>
      <w:r w:rsidRPr="00AA00B7">
        <w:rPr>
          <w:rFonts w:ascii="Calibri" w:hAnsi="Calibri"/>
          <w:sz w:val="22"/>
          <w:szCs w:val="22"/>
        </w:rPr>
        <w:tab/>
      </w:r>
      <w:r w:rsidR="00E24A7F">
        <w:rPr>
          <w:rFonts w:ascii="Calibri" w:hAnsi="Calibri"/>
          <w:sz w:val="22"/>
          <w:szCs w:val="22"/>
        </w:rPr>
        <w:t>Smt</w:t>
      </w:r>
      <w:r w:rsidR="00DD4183">
        <w:rPr>
          <w:rFonts w:ascii="Calibri" w:hAnsi="Calibri"/>
          <w:sz w:val="22"/>
          <w:szCs w:val="22"/>
        </w:rPr>
        <w:t xml:space="preserve">. </w:t>
      </w:r>
      <w:r w:rsidR="006F3175">
        <w:rPr>
          <w:rFonts w:ascii="Calibri" w:hAnsi="Calibri"/>
          <w:bCs/>
          <w:sz w:val="22"/>
          <w:szCs w:val="22"/>
        </w:rPr>
        <w:t>LAKSHMI KOM</w:t>
      </w:r>
      <w:r w:rsidR="00346F73">
        <w:rPr>
          <w:rFonts w:ascii="Calibri" w:hAnsi="Calibri"/>
          <w:bCs/>
          <w:sz w:val="22"/>
          <w:szCs w:val="22"/>
        </w:rPr>
        <w:t>I</w:t>
      </w:r>
      <w:r w:rsidR="006F3175">
        <w:rPr>
          <w:rFonts w:ascii="Calibri" w:hAnsi="Calibri"/>
          <w:bCs/>
          <w:sz w:val="22"/>
          <w:szCs w:val="22"/>
        </w:rPr>
        <w:t>TLA</w:t>
      </w:r>
      <w:r w:rsidRPr="00AA00B7">
        <w:rPr>
          <w:rFonts w:ascii="Calibri" w:hAnsi="Calibri"/>
          <w:sz w:val="22"/>
          <w:szCs w:val="22"/>
        </w:rPr>
        <w:tab/>
      </w:r>
      <w:r w:rsidR="006F3175">
        <w:rPr>
          <w:rFonts w:ascii="Calibri" w:hAnsi="Calibri"/>
          <w:sz w:val="22"/>
          <w:szCs w:val="22"/>
        </w:rPr>
        <w:t xml:space="preserve">                </w:t>
      </w:r>
      <w:r w:rsidRPr="00AA00B7">
        <w:rPr>
          <w:rFonts w:ascii="Calibri" w:hAnsi="Calibri"/>
          <w:sz w:val="22"/>
          <w:szCs w:val="22"/>
        </w:rPr>
        <w:tab/>
      </w:r>
      <w:r w:rsidR="002D1249" w:rsidRPr="00AA00B7">
        <w:rPr>
          <w:rFonts w:ascii="Calibri" w:hAnsi="Calibri"/>
          <w:sz w:val="22"/>
          <w:szCs w:val="22"/>
        </w:rPr>
        <w:tab/>
      </w:r>
      <w:r w:rsidR="00332094">
        <w:rPr>
          <w:rFonts w:ascii="Calibri" w:hAnsi="Calibri"/>
          <w:sz w:val="22"/>
          <w:szCs w:val="22"/>
        </w:rPr>
        <w:t>5</w:t>
      </w:r>
      <w:r w:rsidRPr="000908CD">
        <w:rPr>
          <w:rFonts w:ascii="Calibri" w:hAnsi="Calibri"/>
          <w:sz w:val="22"/>
          <w:szCs w:val="22"/>
        </w:rPr>
        <w:t>0%</w:t>
      </w:r>
    </w:p>
    <w:p w:rsidR="00BF0C6A" w:rsidRPr="00AA00B7" w:rsidRDefault="00BF0C6A" w:rsidP="00332094">
      <w:pPr>
        <w:tabs>
          <w:tab w:val="num" w:pos="360"/>
          <w:tab w:val="left" w:pos="1080"/>
        </w:tabs>
        <w:spacing w:before="120"/>
        <w:ind w:left="360"/>
        <w:jc w:val="both"/>
        <w:rPr>
          <w:rFonts w:ascii="Calibri" w:hAnsi="Calibri"/>
          <w:color w:val="FF0000"/>
          <w:sz w:val="22"/>
          <w:szCs w:val="22"/>
        </w:rPr>
      </w:pPr>
      <w:r w:rsidRPr="000908CD">
        <w:rPr>
          <w:rFonts w:ascii="Calibri" w:hAnsi="Calibri"/>
          <w:sz w:val="22"/>
          <w:szCs w:val="22"/>
        </w:rPr>
        <w:tab/>
        <w:t>(b)</w:t>
      </w:r>
      <w:r w:rsidRPr="000908CD">
        <w:rPr>
          <w:rFonts w:ascii="Calibri" w:hAnsi="Calibri"/>
          <w:sz w:val="22"/>
          <w:szCs w:val="22"/>
        </w:rPr>
        <w:tab/>
        <w:t>S</w:t>
      </w:r>
      <w:r w:rsidR="00346F73">
        <w:rPr>
          <w:rFonts w:ascii="Calibri" w:hAnsi="Calibri"/>
          <w:sz w:val="22"/>
          <w:szCs w:val="22"/>
        </w:rPr>
        <w:t>ri</w:t>
      </w:r>
      <w:r w:rsidRPr="000908CD">
        <w:rPr>
          <w:rFonts w:ascii="Calibri" w:hAnsi="Calibri"/>
          <w:sz w:val="22"/>
          <w:szCs w:val="22"/>
        </w:rPr>
        <w:t>.</w:t>
      </w:r>
      <w:r w:rsidR="001705D0" w:rsidRPr="000908CD">
        <w:rPr>
          <w:rFonts w:ascii="Calibri" w:hAnsi="Calibri"/>
          <w:sz w:val="22"/>
          <w:szCs w:val="22"/>
        </w:rPr>
        <w:t xml:space="preserve"> </w:t>
      </w:r>
      <w:r w:rsidR="006F3175">
        <w:rPr>
          <w:rFonts w:ascii="Calibri" w:hAnsi="Calibri"/>
          <w:sz w:val="22"/>
          <w:szCs w:val="22"/>
        </w:rPr>
        <w:t>GOGINENI VENU BABU</w:t>
      </w:r>
      <w:r w:rsidR="00DD4183">
        <w:rPr>
          <w:rFonts w:ascii="Calibri" w:hAnsi="Calibri"/>
          <w:sz w:val="22"/>
          <w:szCs w:val="22"/>
        </w:rPr>
        <w:t xml:space="preserve"> </w:t>
      </w:r>
      <w:r w:rsidRPr="000908CD">
        <w:rPr>
          <w:rFonts w:ascii="Calibri" w:hAnsi="Calibri"/>
          <w:sz w:val="22"/>
          <w:szCs w:val="22"/>
        </w:rPr>
        <w:tab/>
      </w:r>
      <w:r w:rsidRPr="000908CD">
        <w:rPr>
          <w:rFonts w:ascii="Calibri" w:hAnsi="Calibri"/>
          <w:sz w:val="22"/>
          <w:szCs w:val="22"/>
        </w:rPr>
        <w:tab/>
        <w:t xml:space="preserve">            </w:t>
      </w:r>
      <w:r w:rsidRPr="000908CD">
        <w:rPr>
          <w:rFonts w:ascii="Calibri" w:hAnsi="Calibri"/>
          <w:sz w:val="22"/>
          <w:szCs w:val="22"/>
        </w:rPr>
        <w:tab/>
      </w:r>
      <w:r w:rsidR="00332094">
        <w:rPr>
          <w:rFonts w:ascii="Calibri" w:hAnsi="Calibri"/>
          <w:sz w:val="22"/>
          <w:szCs w:val="22"/>
          <w:u w:val="single"/>
        </w:rPr>
        <w:t>5</w:t>
      </w:r>
      <w:r w:rsidRPr="000908CD">
        <w:rPr>
          <w:rFonts w:ascii="Calibri" w:hAnsi="Calibri"/>
          <w:sz w:val="22"/>
          <w:szCs w:val="22"/>
          <w:u w:val="single"/>
        </w:rPr>
        <w:t>0%</w:t>
      </w:r>
    </w:p>
    <w:p w:rsidR="00BF0C6A" w:rsidRDefault="00BF0C6A" w:rsidP="00332094">
      <w:pPr>
        <w:tabs>
          <w:tab w:val="num" w:pos="360"/>
          <w:tab w:val="left" w:pos="1080"/>
        </w:tabs>
        <w:spacing w:before="120"/>
        <w:ind w:left="360" w:right="-72"/>
        <w:jc w:val="both"/>
        <w:rPr>
          <w:rFonts w:ascii="Calibri" w:hAnsi="Calibri"/>
          <w:b/>
          <w:bCs/>
          <w:sz w:val="22"/>
          <w:szCs w:val="22"/>
          <w:u w:val="single"/>
        </w:rPr>
      </w:pPr>
      <w:r w:rsidRPr="00AA00B7">
        <w:rPr>
          <w:rFonts w:ascii="Calibri" w:hAnsi="Calibri"/>
          <w:sz w:val="22"/>
          <w:szCs w:val="22"/>
        </w:rPr>
        <w:tab/>
      </w:r>
      <w:r w:rsidRPr="00AA00B7">
        <w:rPr>
          <w:rFonts w:ascii="Calibri" w:hAnsi="Calibri"/>
          <w:sz w:val="22"/>
          <w:szCs w:val="22"/>
        </w:rPr>
        <w:tab/>
      </w:r>
      <w:r w:rsidRPr="00AA00B7">
        <w:rPr>
          <w:rFonts w:ascii="Calibri" w:hAnsi="Calibri"/>
          <w:sz w:val="22"/>
          <w:szCs w:val="22"/>
        </w:rPr>
        <w:tab/>
      </w:r>
      <w:r w:rsidRPr="00AA00B7">
        <w:rPr>
          <w:rFonts w:ascii="Calibri" w:hAnsi="Calibri"/>
          <w:sz w:val="22"/>
          <w:szCs w:val="22"/>
        </w:rPr>
        <w:tab/>
      </w:r>
      <w:r w:rsidRPr="00AA00B7">
        <w:rPr>
          <w:rFonts w:ascii="Calibri" w:hAnsi="Calibri"/>
          <w:sz w:val="22"/>
          <w:szCs w:val="22"/>
        </w:rPr>
        <w:tab/>
      </w:r>
      <w:r w:rsidRPr="00AA00B7">
        <w:rPr>
          <w:rFonts w:ascii="Calibri" w:hAnsi="Calibri"/>
          <w:sz w:val="22"/>
          <w:szCs w:val="22"/>
        </w:rPr>
        <w:tab/>
      </w:r>
      <w:r w:rsidR="00346F73">
        <w:rPr>
          <w:rFonts w:ascii="Calibri" w:hAnsi="Calibri"/>
          <w:sz w:val="22"/>
          <w:szCs w:val="22"/>
        </w:rPr>
        <w:t xml:space="preserve">   </w:t>
      </w:r>
      <w:r w:rsidR="002E6145" w:rsidRPr="00AA00B7">
        <w:rPr>
          <w:rFonts w:ascii="Calibri" w:hAnsi="Calibri"/>
          <w:sz w:val="22"/>
          <w:szCs w:val="22"/>
        </w:rPr>
        <w:t xml:space="preserve"> </w:t>
      </w:r>
      <w:r w:rsidR="002E6145" w:rsidRPr="00AA00B7">
        <w:rPr>
          <w:rFonts w:ascii="Calibri" w:hAnsi="Calibri"/>
          <w:b/>
          <w:bCs/>
          <w:sz w:val="22"/>
          <w:szCs w:val="22"/>
        </w:rPr>
        <w:t>Total:</w:t>
      </w:r>
      <w:r w:rsidRPr="00AA00B7">
        <w:rPr>
          <w:rFonts w:ascii="Calibri" w:hAnsi="Calibri"/>
          <w:b/>
          <w:bCs/>
          <w:sz w:val="22"/>
          <w:szCs w:val="22"/>
        </w:rPr>
        <w:t xml:space="preserve">    </w:t>
      </w:r>
      <w:r w:rsidR="002E6145" w:rsidRPr="00AA00B7">
        <w:rPr>
          <w:rFonts w:ascii="Calibri" w:hAnsi="Calibri"/>
          <w:b/>
          <w:bCs/>
          <w:sz w:val="22"/>
          <w:szCs w:val="22"/>
        </w:rPr>
        <w:t xml:space="preserve">  </w:t>
      </w:r>
      <w:r w:rsidRPr="00AA00B7">
        <w:rPr>
          <w:rFonts w:ascii="Calibri" w:hAnsi="Calibri"/>
          <w:b/>
          <w:bCs/>
          <w:sz w:val="22"/>
          <w:szCs w:val="22"/>
        </w:rPr>
        <w:t xml:space="preserve">  </w:t>
      </w:r>
      <w:r w:rsidR="00AA00B7">
        <w:rPr>
          <w:rFonts w:ascii="Calibri" w:hAnsi="Calibri"/>
          <w:b/>
          <w:bCs/>
          <w:sz w:val="22"/>
          <w:szCs w:val="22"/>
        </w:rPr>
        <w:t xml:space="preserve">    </w:t>
      </w:r>
      <w:r w:rsidRPr="000908CD">
        <w:rPr>
          <w:rFonts w:ascii="Calibri" w:hAnsi="Calibri"/>
          <w:b/>
          <w:bCs/>
          <w:sz w:val="22"/>
          <w:szCs w:val="22"/>
          <w:u w:val="single"/>
        </w:rPr>
        <w:t>100%</w:t>
      </w:r>
    </w:p>
    <w:p w:rsidR="008B095D" w:rsidRDefault="008B095D" w:rsidP="00B34351">
      <w:pPr>
        <w:numPr>
          <w:ilvl w:val="0"/>
          <w:numId w:val="10"/>
        </w:numPr>
        <w:spacing w:before="120" w:after="120"/>
        <w:jc w:val="both"/>
        <w:rPr>
          <w:rFonts w:ascii="Calibri" w:hAnsi="Calibri"/>
          <w:sz w:val="22"/>
          <w:szCs w:val="22"/>
        </w:rPr>
      </w:pPr>
      <w:r w:rsidRPr="00332094">
        <w:rPr>
          <w:rFonts w:ascii="Calibri" w:hAnsi="Calibri"/>
          <w:b/>
          <w:bCs/>
          <w:sz w:val="22"/>
          <w:szCs w:val="22"/>
        </w:rPr>
        <w:t>MANAGING / WORKING PARTNER</w:t>
      </w:r>
      <w:r w:rsidRPr="00332094">
        <w:rPr>
          <w:rFonts w:ascii="Calibri" w:hAnsi="Calibri"/>
          <w:sz w:val="22"/>
          <w:szCs w:val="22"/>
        </w:rPr>
        <w:t>: It is decided that both the partners shall contribute their services whole time to the firm and both the Partners of the Firm shall be the Working Partners of the Firm. Both the partners are authorized to enter into contracts, agreements with any individuals, business organizations, and corporate bodies to represent the firm and to sign documents on behalf of the firm before any government authorities or commercial organizations.</w:t>
      </w:r>
    </w:p>
    <w:p w:rsidR="008B095D" w:rsidRDefault="008B095D" w:rsidP="00B34351">
      <w:pPr>
        <w:numPr>
          <w:ilvl w:val="0"/>
          <w:numId w:val="10"/>
        </w:numPr>
        <w:spacing w:before="120" w:after="120"/>
        <w:jc w:val="both"/>
        <w:rPr>
          <w:rFonts w:ascii="Calibri" w:hAnsi="Calibri"/>
          <w:sz w:val="22"/>
          <w:szCs w:val="22"/>
        </w:rPr>
      </w:pPr>
      <w:r w:rsidRPr="00E24A7F">
        <w:rPr>
          <w:rFonts w:ascii="Calibri" w:hAnsi="Calibri"/>
          <w:b/>
          <w:bCs/>
          <w:sz w:val="22"/>
          <w:szCs w:val="22"/>
        </w:rPr>
        <w:t>SALARY, BONUS AND COMMISSION</w:t>
      </w:r>
      <w:r w:rsidRPr="00332094">
        <w:rPr>
          <w:rFonts w:ascii="Calibri" w:hAnsi="Calibri"/>
          <w:sz w:val="22"/>
          <w:szCs w:val="22"/>
        </w:rPr>
        <w:t>: Each of the working Partner shall be paid a minimum remuneration of Rs. 10,000/- per month towards the services rendered by them to the Partnership. The Maximum amount of remuneration payable to the partners shall be computed in accordance with the provisions of Sec. 40</w:t>
      </w:r>
      <w:r w:rsidR="000E29A1">
        <w:rPr>
          <w:rFonts w:ascii="Calibri" w:hAnsi="Calibri"/>
          <w:sz w:val="22"/>
          <w:szCs w:val="22"/>
        </w:rPr>
        <w:t xml:space="preserve">b </w:t>
      </w:r>
      <w:r w:rsidRPr="00332094">
        <w:rPr>
          <w:rFonts w:ascii="Calibri" w:hAnsi="Calibri"/>
          <w:sz w:val="22"/>
          <w:szCs w:val="22"/>
        </w:rPr>
        <w:t>(</w:t>
      </w:r>
      <w:r w:rsidR="000E29A1">
        <w:rPr>
          <w:rFonts w:ascii="Calibri" w:hAnsi="Calibri"/>
          <w:sz w:val="22"/>
          <w:szCs w:val="22"/>
        </w:rPr>
        <w:t>v</w:t>
      </w:r>
      <w:r w:rsidRPr="00332094">
        <w:rPr>
          <w:rFonts w:ascii="Calibri" w:hAnsi="Calibri"/>
          <w:sz w:val="22"/>
          <w:szCs w:val="22"/>
        </w:rPr>
        <w:t>) of the Income tax Act 1961, in force from time to time, and the aggregate amount of the remuneration so arrived at shall be distributed equally among the partners. The amount of remuneration may be increased, decreased or waived with the mutual consent of all the partners in future.</w:t>
      </w:r>
    </w:p>
    <w:p w:rsidR="008B095D" w:rsidRPr="00AA00B7" w:rsidRDefault="008B095D" w:rsidP="00B34351">
      <w:pPr>
        <w:numPr>
          <w:ilvl w:val="0"/>
          <w:numId w:val="10"/>
        </w:numPr>
        <w:spacing w:before="120" w:after="120"/>
        <w:jc w:val="both"/>
        <w:rPr>
          <w:rFonts w:ascii="Calibri" w:hAnsi="Calibri"/>
          <w:sz w:val="22"/>
          <w:szCs w:val="22"/>
        </w:rPr>
      </w:pPr>
      <w:r w:rsidRPr="00AA00B7">
        <w:rPr>
          <w:rFonts w:ascii="Calibri" w:hAnsi="Calibri"/>
          <w:b/>
          <w:bCs/>
          <w:sz w:val="22"/>
          <w:szCs w:val="22"/>
        </w:rPr>
        <w:t>BORROWINGS:</w:t>
      </w:r>
      <w:r w:rsidRPr="00AA00B7">
        <w:rPr>
          <w:rFonts w:ascii="Calibri" w:hAnsi="Calibri"/>
          <w:sz w:val="22"/>
          <w:szCs w:val="22"/>
        </w:rPr>
        <w:t xml:space="preserve"> The party of the First Part and The Party of the Second Part</w:t>
      </w:r>
      <w:r w:rsidRPr="00AA00B7">
        <w:rPr>
          <w:rFonts w:ascii="Calibri" w:hAnsi="Calibri"/>
          <w:b/>
          <w:bCs/>
          <w:sz w:val="22"/>
          <w:szCs w:val="22"/>
        </w:rPr>
        <w:t xml:space="preserve"> </w:t>
      </w:r>
      <w:r w:rsidRPr="00AA00B7">
        <w:rPr>
          <w:rFonts w:ascii="Calibri" w:hAnsi="Calibri"/>
          <w:sz w:val="22"/>
          <w:szCs w:val="22"/>
        </w:rPr>
        <w:t>are authorized to pledge, mortgage, hypothecate the property/assets of the firm to borrow loans and advances from persons, firms, companies, or banks, such money as may be required for the purpose of the business of the firm.</w:t>
      </w:r>
    </w:p>
    <w:p w:rsidR="00BF0C6A" w:rsidRPr="00332094" w:rsidRDefault="00BF0C6A" w:rsidP="00B34351">
      <w:pPr>
        <w:pStyle w:val="BodyTextIndent2"/>
        <w:spacing w:before="120" w:after="120"/>
        <w:ind w:left="360"/>
        <w:rPr>
          <w:rFonts w:ascii="Calibri" w:hAnsi="Calibri"/>
          <w:sz w:val="22"/>
          <w:szCs w:val="22"/>
        </w:rPr>
      </w:pPr>
      <w:r w:rsidRPr="00AA00B7">
        <w:rPr>
          <w:rFonts w:ascii="Calibri" w:hAnsi="Calibri"/>
          <w:b/>
          <w:bCs/>
          <w:sz w:val="22"/>
          <w:szCs w:val="22"/>
        </w:rPr>
        <w:t>11</w:t>
      </w:r>
      <w:r w:rsidRPr="00AA00B7">
        <w:rPr>
          <w:rFonts w:ascii="Calibri" w:hAnsi="Calibri"/>
          <w:sz w:val="22"/>
          <w:szCs w:val="22"/>
        </w:rPr>
        <w:tab/>
      </w:r>
      <w:r w:rsidRPr="00AA00B7">
        <w:rPr>
          <w:rFonts w:ascii="Calibri" w:hAnsi="Calibri"/>
          <w:b/>
          <w:bCs/>
          <w:sz w:val="22"/>
          <w:szCs w:val="22"/>
        </w:rPr>
        <w:t xml:space="preserve">BANK </w:t>
      </w:r>
      <w:r w:rsidRPr="00332094">
        <w:rPr>
          <w:rFonts w:ascii="Calibri" w:hAnsi="Calibri"/>
          <w:b/>
          <w:sz w:val="22"/>
          <w:szCs w:val="22"/>
        </w:rPr>
        <w:t>ACCOUNTS</w:t>
      </w:r>
      <w:r w:rsidR="00332094">
        <w:rPr>
          <w:rFonts w:ascii="Calibri" w:hAnsi="Calibri"/>
          <w:sz w:val="22"/>
          <w:szCs w:val="22"/>
        </w:rPr>
        <w:t xml:space="preserve">: </w:t>
      </w:r>
      <w:r w:rsidR="00332094" w:rsidRPr="00332094">
        <w:rPr>
          <w:rFonts w:ascii="Calibri" w:hAnsi="Calibri"/>
          <w:sz w:val="22"/>
          <w:szCs w:val="22"/>
        </w:rPr>
        <w:t xml:space="preserve">That the Partnership firm may open a bank account or accounts in name of the firm with any bank or banks and shall be operated by </w:t>
      </w:r>
      <w:r w:rsidR="00672E3B" w:rsidRPr="006F3175">
        <w:rPr>
          <w:rFonts w:ascii="Calibri" w:hAnsi="Calibri"/>
          <w:b/>
          <w:bCs/>
          <w:sz w:val="22"/>
          <w:szCs w:val="22"/>
        </w:rPr>
        <w:t>First Part</w:t>
      </w:r>
      <w:r w:rsidR="00332094" w:rsidRPr="006F3175">
        <w:rPr>
          <w:rFonts w:ascii="Calibri" w:hAnsi="Calibri"/>
          <w:b/>
          <w:bCs/>
          <w:sz w:val="22"/>
          <w:szCs w:val="22"/>
        </w:rPr>
        <w:t xml:space="preserve"> </w:t>
      </w:r>
      <w:r w:rsidR="00672E3B" w:rsidRPr="006F3175">
        <w:rPr>
          <w:rFonts w:ascii="Calibri" w:hAnsi="Calibri"/>
          <w:b/>
          <w:bCs/>
          <w:sz w:val="22"/>
          <w:szCs w:val="22"/>
        </w:rPr>
        <w:t>individually</w:t>
      </w:r>
      <w:r w:rsidR="00C624AB">
        <w:rPr>
          <w:rFonts w:ascii="Calibri" w:hAnsi="Calibri"/>
          <w:sz w:val="22"/>
          <w:szCs w:val="22"/>
        </w:rPr>
        <w:t>.</w:t>
      </w:r>
    </w:p>
    <w:p w:rsidR="00BF0C6A" w:rsidRPr="00AA00B7" w:rsidRDefault="00BF0C6A" w:rsidP="00B34351">
      <w:pPr>
        <w:pStyle w:val="BodyTextIndent3"/>
        <w:numPr>
          <w:ilvl w:val="0"/>
          <w:numId w:val="7"/>
        </w:numPr>
        <w:tabs>
          <w:tab w:val="clear" w:pos="1080"/>
          <w:tab w:val="num" w:pos="360"/>
        </w:tabs>
        <w:spacing w:before="120" w:after="120"/>
        <w:ind w:left="360"/>
        <w:rPr>
          <w:rFonts w:ascii="Calibri" w:hAnsi="Calibri"/>
          <w:sz w:val="22"/>
          <w:szCs w:val="22"/>
        </w:rPr>
      </w:pPr>
      <w:r w:rsidRPr="00AA00B7">
        <w:rPr>
          <w:rFonts w:ascii="Calibri" w:hAnsi="Calibri"/>
          <w:b/>
          <w:bCs/>
          <w:sz w:val="22"/>
          <w:szCs w:val="22"/>
        </w:rPr>
        <w:t>BOOKS OF</w:t>
      </w:r>
      <w:r w:rsidRPr="00AA00B7">
        <w:rPr>
          <w:rFonts w:ascii="Calibri" w:hAnsi="Calibri"/>
          <w:b/>
          <w:sz w:val="22"/>
          <w:szCs w:val="22"/>
        </w:rPr>
        <w:t xml:space="preserve"> </w:t>
      </w:r>
      <w:r w:rsidRPr="00AA00B7">
        <w:rPr>
          <w:rFonts w:ascii="Calibri" w:hAnsi="Calibri"/>
          <w:b/>
          <w:bCs/>
          <w:sz w:val="22"/>
          <w:szCs w:val="22"/>
        </w:rPr>
        <w:t xml:space="preserve">ACCOUNTS: </w:t>
      </w:r>
      <w:r w:rsidRPr="00AA00B7">
        <w:rPr>
          <w:rFonts w:ascii="Calibri" w:hAnsi="Calibri"/>
          <w:sz w:val="22"/>
          <w:szCs w:val="22"/>
        </w:rPr>
        <w:t>The books of accounts of the partnership firm shall be kept in the safe custody of the partners and each party shall have free access over them.</w:t>
      </w:r>
    </w:p>
    <w:p w:rsidR="00BF0C6A" w:rsidRPr="00AA00B7" w:rsidRDefault="00BF0C6A" w:rsidP="00B34351">
      <w:pPr>
        <w:spacing w:before="120" w:after="120"/>
        <w:ind w:left="360" w:hanging="360"/>
        <w:jc w:val="both"/>
        <w:rPr>
          <w:rFonts w:ascii="Calibri" w:hAnsi="Calibri"/>
          <w:sz w:val="22"/>
          <w:szCs w:val="22"/>
        </w:rPr>
      </w:pPr>
      <w:r w:rsidRPr="00AA00B7">
        <w:rPr>
          <w:rFonts w:ascii="Calibri" w:hAnsi="Calibri"/>
          <w:b/>
          <w:bCs/>
          <w:sz w:val="22"/>
          <w:szCs w:val="22"/>
        </w:rPr>
        <w:t>13</w:t>
      </w:r>
      <w:r w:rsidRPr="00AA00B7">
        <w:rPr>
          <w:rFonts w:ascii="Calibri" w:hAnsi="Calibri"/>
          <w:b/>
          <w:bCs/>
          <w:sz w:val="22"/>
          <w:szCs w:val="22"/>
        </w:rPr>
        <w:tab/>
        <w:t>ANNUAL ACCOUNTS</w:t>
      </w:r>
      <w:r w:rsidRPr="00AA00B7">
        <w:rPr>
          <w:rFonts w:ascii="Calibri" w:hAnsi="Calibri"/>
          <w:sz w:val="22"/>
          <w:szCs w:val="22"/>
        </w:rPr>
        <w:t>: That on 31</w:t>
      </w:r>
      <w:r w:rsidRPr="00AA00B7">
        <w:rPr>
          <w:rFonts w:ascii="Calibri" w:hAnsi="Calibri"/>
          <w:sz w:val="22"/>
          <w:szCs w:val="22"/>
          <w:vertAlign w:val="superscript"/>
        </w:rPr>
        <w:t>st</w:t>
      </w:r>
      <w:r w:rsidRPr="00AA00B7">
        <w:rPr>
          <w:rFonts w:ascii="Calibri" w:hAnsi="Calibri"/>
          <w:sz w:val="22"/>
          <w:szCs w:val="22"/>
        </w:rPr>
        <w:t xml:space="preserve"> March of every year the profit and Loss Account and the Balance Sheet shall be drawn up and the net profit and loss of the partnership as determined shall be duly adjusted between the partners in the proportions as set-forth Para </w:t>
      </w:r>
      <w:r w:rsidRPr="00AA00B7">
        <w:rPr>
          <w:rFonts w:ascii="Calibri" w:hAnsi="Calibri"/>
          <w:b/>
          <w:sz w:val="22"/>
          <w:szCs w:val="22"/>
        </w:rPr>
        <w:t>7</w:t>
      </w:r>
      <w:r w:rsidRPr="00AA00B7">
        <w:rPr>
          <w:rFonts w:ascii="Calibri" w:hAnsi="Calibri"/>
          <w:sz w:val="22"/>
          <w:szCs w:val="22"/>
        </w:rPr>
        <w:t xml:space="preserve"> above.  The First accounting year ending of the firm shall be 31</w:t>
      </w:r>
      <w:r w:rsidRPr="00AA00B7">
        <w:rPr>
          <w:rFonts w:ascii="Calibri" w:hAnsi="Calibri"/>
          <w:sz w:val="22"/>
          <w:szCs w:val="22"/>
          <w:vertAlign w:val="superscript"/>
        </w:rPr>
        <w:t>st</w:t>
      </w:r>
      <w:r w:rsidRPr="00AA00B7">
        <w:rPr>
          <w:rFonts w:ascii="Calibri" w:hAnsi="Calibri"/>
          <w:sz w:val="22"/>
          <w:szCs w:val="22"/>
        </w:rPr>
        <w:t xml:space="preserve"> March 201</w:t>
      </w:r>
      <w:r w:rsidR="00672E3B">
        <w:rPr>
          <w:rFonts w:ascii="Calibri" w:hAnsi="Calibri"/>
          <w:sz w:val="22"/>
          <w:szCs w:val="22"/>
        </w:rPr>
        <w:t>6</w:t>
      </w:r>
      <w:r w:rsidRPr="00AA00B7">
        <w:rPr>
          <w:rFonts w:ascii="Calibri" w:hAnsi="Calibri"/>
          <w:sz w:val="22"/>
          <w:szCs w:val="22"/>
        </w:rPr>
        <w:t>.</w:t>
      </w:r>
    </w:p>
    <w:p w:rsidR="00BF0C6A" w:rsidRPr="00AA00B7" w:rsidRDefault="00BF0C6A" w:rsidP="00B34351">
      <w:pPr>
        <w:numPr>
          <w:ilvl w:val="0"/>
          <w:numId w:val="6"/>
        </w:numPr>
        <w:tabs>
          <w:tab w:val="num" w:pos="360"/>
        </w:tabs>
        <w:spacing w:before="120" w:after="120"/>
        <w:ind w:left="360"/>
        <w:jc w:val="both"/>
        <w:rPr>
          <w:rFonts w:ascii="Calibri" w:hAnsi="Calibri"/>
          <w:sz w:val="22"/>
          <w:szCs w:val="22"/>
        </w:rPr>
      </w:pPr>
      <w:r w:rsidRPr="00AA00B7">
        <w:rPr>
          <w:rFonts w:ascii="Calibri" w:hAnsi="Calibri"/>
          <w:b/>
          <w:bCs/>
          <w:sz w:val="22"/>
          <w:szCs w:val="22"/>
        </w:rPr>
        <w:t xml:space="preserve">ADMISSION OF NEW </w:t>
      </w:r>
      <w:r w:rsidR="0060143D" w:rsidRPr="00AA00B7">
        <w:rPr>
          <w:rFonts w:ascii="Calibri" w:hAnsi="Calibri"/>
          <w:b/>
          <w:bCs/>
          <w:sz w:val="22"/>
          <w:szCs w:val="22"/>
        </w:rPr>
        <w:t>PARTNER:</w:t>
      </w:r>
      <w:r w:rsidRPr="00AA00B7">
        <w:rPr>
          <w:rFonts w:ascii="Calibri" w:hAnsi="Calibri"/>
          <w:b/>
          <w:bCs/>
          <w:sz w:val="22"/>
          <w:szCs w:val="22"/>
        </w:rPr>
        <w:t xml:space="preserve"> </w:t>
      </w:r>
      <w:r w:rsidRPr="00AA00B7">
        <w:rPr>
          <w:rFonts w:ascii="Calibri" w:hAnsi="Calibri"/>
          <w:sz w:val="22"/>
          <w:szCs w:val="22"/>
        </w:rPr>
        <w:t>The partners with mutual consent of all may decide to admit any new partner, in addition to the present partners.</w:t>
      </w:r>
    </w:p>
    <w:p w:rsidR="00BF0C6A" w:rsidRDefault="00BF0C6A" w:rsidP="00545898">
      <w:pPr>
        <w:numPr>
          <w:ilvl w:val="0"/>
          <w:numId w:val="6"/>
        </w:numPr>
        <w:tabs>
          <w:tab w:val="clear" w:pos="450"/>
          <w:tab w:val="num" w:pos="360"/>
        </w:tabs>
        <w:spacing w:before="120" w:after="120"/>
        <w:ind w:left="360"/>
        <w:jc w:val="both"/>
        <w:rPr>
          <w:rFonts w:ascii="Calibri" w:hAnsi="Calibri"/>
          <w:sz w:val="22"/>
          <w:szCs w:val="22"/>
        </w:rPr>
      </w:pPr>
      <w:r w:rsidRPr="00AA00B7">
        <w:rPr>
          <w:rFonts w:ascii="Calibri" w:hAnsi="Calibri"/>
          <w:b/>
          <w:bCs/>
          <w:sz w:val="22"/>
          <w:szCs w:val="22"/>
        </w:rPr>
        <w:t xml:space="preserve">NOTICE OF </w:t>
      </w:r>
      <w:r w:rsidR="0060143D" w:rsidRPr="00AA00B7">
        <w:rPr>
          <w:rFonts w:ascii="Calibri" w:hAnsi="Calibri"/>
          <w:b/>
          <w:bCs/>
          <w:sz w:val="22"/>
          <w:szCs w:val="22"/>
        </w:rPr>
        <w:t>RETIREMENT</w:t>
      </w:r>
      <w:r w:rsidR="0060143D" w:rsidRPr="00AA00B7">
        <w:rPr>
          <w:rFonts w:ascii="Calibri" w:hAnsi="Calibri"/>
          <w:sz w:val="22"/>
          <w:szCs w:val="22"/>
        </w:rPr>
        <w:t>:</w:t>
      </w:r>
      <w:r w:rsidRPr="00AA00B7">
        <w:rPr>
          <w:rFonts w:ascii="Calibri" w:hAnsi="Calibri"/>
          <w:sz w:val="22"/>
          <w:szCs w:val="22"/>
        </w:rPr>
        <w:t xml:space="preserve"> Any partner who wishes to retire from the Partnership Firm shall give </w:t>
      </w:r>
      <w:r w:rsidR="00D41BE6" w:rsidRPr="00F42C95">
        <w:rPr>
          <w:rFonts w:ascii="Calibri" w:hAnsi="Calibri"/>
          <w:sz w:val="22"/>
          <w:szCs w:val="22"/>
        </w:rPr>
        <w:t>ONE MONTH</w:t>
      </w:r>
      <w:r w:rsidRPr="00AA00B7">
        <w:rPr>
          <w:rFonts w:ascii="Calibri" w:hAnsi="Calibri"/>
          <w:sz w:val="22"/>
          <w:szCs w:val="22"/>
        </w:rPr>
        <w:t xml:space="preserve"> notice to the other partners expressing his desire to do so.</w:t>
      </w:r>
    </w:p>
    <w:p w:rsidR="008B1360" w:rsidRPr="002B0629" w:rsidRDefault="00BF0C6A" w:rsidP="00545898">
      <w:pPr>
        <w:numPr>
          <w:ilvl w:val="0"/>
          <w:numId w:val="6"/>
        </w:numPr>
        <w:tabs>
          <w:tab w:val="clear" w:pos="450"/>
          <w:tab w:val="num" w:pos="0"/>
          <w:tab w:val="num" w:pos="360"/>
        </w:tabs>
        <w:spacing w:before="120" w:after="120"/>
        <w:ind w:left="360"/>
        <w:jc w:val="both"/>
        <w:rPr>
          <w:rFonts w:ascii="Calibri" w:hAnsi="Calibri"/>
          <w:sz w:val="22"/>
          <w:szCs w:val="22"/>
        </w:rPr>
      </w:pPr>
      <w:r w:rsidRPr="002B0629">
        <w:rPr>
          <w:rFonts w:ascii="Calibri" w:hAnsi="Calibri"/>
          <w:b/>
          <w:bCs/>
          <w:sz w:val="22"/>
          <w:szCs w:val="22"/>
        </w:rPr>
        <w:t>ALTERATIONS OR ADDITIONS OF ANY CLAUSE OF THIS</w:t>
      </w:r>
      <w:r w:rsidRPr="002B0629">
        <w:rPr>
          <w:rFonts w:ascii="Calibri" w:hAnsi="Calibri"/>
          <w:sz w:val="22"/>
          <w:szCs w:val="22"/>
        </w:rPr>
        <w:t xml:space="preserve"> </w:t>
      </w:r>
      <w:r w:rsidRPr="002B0629">
        <w:rPr>
          <w:rFonts w:ascii="Calibri" w:hAnsi="Calibri"/>
          <w:b/>
          <w:bCs/>
          <w:sz w:val="22"/>
          <w:szCs w:val="22"/>
        </w:rPr>
        <w:t>PARTNERSHIP DEED</w:t>
      </w:r>
      <w:r w:rsidR="0023190F">
        <w:rPr>
          <w:rFonts w:ascii="Calibri" w:hAnsi="Calibri"/>
          <w:b/>
          <w:bCs/>
          <w:sz w:val="22"/>
          <w:szCs w:val="22"/>
        </w:rPr>
        <w:t xml:space="preserve"> :</w:t>
      </w:r>
      <w:r w:rsidRPr="002B0629">
        <w:rPr>
          <w:rFonts w:ascii="Calibri" w:hAnsi="Calibri"/>
          <w:sz w:val="22"/>
          <w:szCs w:val="22"/>
        </w:rPr>
        <w:t xml:space="preserve"> Notwithstanding anything stated or provided herein the parties shall have full powers and discretion to modify, alter or vary the terms and conditions of the partnership Deed in any manner think fit by mutual consent which shall be reduced to writing shall become appendage and part of this Deed.</w:t>
      </w:r>
    </w:p>
    <w:p w:rsidR="00BF0C6A" w:rsidRPr="00AA00B7" w:rsidRDefault="00BF0C6A" w:rsidP="00545898">
      <w:pPr>
        <w:pStyle w:val="BodyTextIndent2"/>
        <w:numPr>
          <w:ilvl w:val="0"/>
          <w:numId w:val="6"/>
        </w:numPr>
        <w:tabs>
          <w:tab w:val="clear" w:pos="450"/>
          <w:tab w:val="num" w:pos="0"/>
          <w:tab w:val="num" w:pos="360"/>
        </w:tabs>
        <w:spacing w:before="120" w:after="120"/>
        <w:ind w:left="360"/>
        <w:rPr>
          <w:rFonts w:ascii="Calibri" w:hAnsi="Calibri"/>
          <w:sz w:val="22"/>
          <w:szCs w:val="22"/>
        </w:rPr>
      </w:pPr>
      <w:r w:rsidRPr="00AA00B7">
        <w:rPr>
          <w:rFonts w:ascii="Calibri" w:hAnsi="Calibri"/>
          <w:b/>
          <w:bCs/>
          <w:sz w:val="22"/>
          <w:szCs w:val="22"/>
        </w:rPr>
        <w:lastRenderedPageBreak/>
        <w:t>ARBITRATION:</w:t>
      </w:r>
      <w:r w:rsidRPr="00AA00B7">
        <w:rPr>
          <w:rFonts w:ascii="Calibri" w:hAnsi="Calibri"/>
          <w:sz w:val="22"/>
          <w:szCs w:val="22"/>
        </w:rPr>
        <w:t xml:space="preserve"> That in the event of any dispute between the parties or their legal representatives about the interpretation of this deed of their rights and liabilities   there </w:t>
      </w:r>
      <w:r w:rsidR="0060143D" w:rsidRPr="00AA00B7">
        <w:rPr>
          <w:rFonts w:ascii="Calibri" w:hAnsi="Calibri"/>
          <w:sz w:val="22"/>
          <w:szCs w:val="22"/>
        </w:rPr>
        <w:t>under or any matter</w:t>
      </w:r>
      <w:r w:rsidRPr="00AA00B7">
        <w:rPr>
          <w:rFonts w:ascii="Calibri" w:hAnsi="Calibri"/>
          <w:sz w:val="22"/>
          <w:szCs w:val="22"/>
        </w:rPr>
        <w:t xml:space="preserve">   whatsoever   </w:t>
      </w:r>
      <w:r w:rsidR="0060143D" w:rsidRPr="00AA00B7">
        <w:rPr>
          <w:rFonts w:ascii="Calibri" w:hAnsi="Calibri"/>
          <w:sz w:val="22"/>
          <w:szCs w:val="22"/>
        </w:rPr>
        <w:t>touching upon the</w:t>
      </w:r>
      <w:r w:rsidRPr="00AA00B7">
        <w:rPr>
          <w:rFonts w:ascii="Calibri" w:hAnsi="Calibri"/>
          <w:sz w:val="22"/>
          <w:szCs w:val="22"/>
        </w:rPr>
        <w:t xml:space="preserve"> partnership affairs whether in course or on or about termination of the partnership or thereafter shall be settled by arbitration and the provisions of the Indian Arbitration Act, shall in that behalf apply.</w:t>
      </w:r>
    </w:p>
    <w:p w:rsidR="00BF0C6A" w:rsidRPr="00AA00B7" w:rsidRDefault="00BF0C6A" w:rsidP="00545898">
      <w:pPr>
        <w:pStyle w:val="BodyTextIndent2"/>
        <w:numPr>
          <w:ilvl w:val="0"/>
          <w:numId w:val="6"/>
        </w:numPr>
        <w:tabs>
          <w:tab w:val="clear" w:pos="450"/>
          <w:tab w:val="num" w:pos="0"/>
          <w:tab w:val="num" w:pos="360"/>
        </w:tabs>
        <w:spacing w:before="120" w:after="120"/>
        <w:ind w:left="360"/>
        <w:rPr>
          <w:rFonts w:ascii="Calibri" w:hAnsi="Calibri"/>
          <w:sz w:val="22"/>
          <w:szCs w:val="22"/>
        </w:rPr>
      </w:pPr>
      <w:r w:rsidRPr="00AA00B7">
        <w:rPr>
          <w:rFonts w:ascii="Calibri" w:hAnsi="Calibri"/>
          <w:b/>
          <w:bCs/>
          <w:sz w:val="22"/>
          <w:szCs w:val="22"/>
        </w:rPr>
        <w:t>DURATION OF PARTNERSHIP:</w:t>
      </w:r>
      <w:r w:rsidRPr="00AA00B7">
        <w:rPr>
          <w:rFonts w:ascii="Calibri" w:hAnsi="Calibri"/>
          <w:sz w:val="22"/>
          <w:szCs w:val="22"/>
        </w:rPr>
        <w:t xml:space="preserve"> The duration of the partnership shall be “AT WILL”.</w:t>
      </w:r>
    </w:p>
    <w:p w:rsidR="00BF0C6A" w:rsidRPr="00AA00B7" w:rsidRDefault="00BF0C6A" w:rsidP="00545898">
      <w:pPr>
        <w:numPr>
          <w:ilvl w:val="0"/>
          <w:numId w:val="6"/>
        </w:numPr>
        <w:tabs>
          <w:tab w:val="clear" w:pos="450"/>
          <w:tab w:val="num" w:pos="0"/>
          <w:tab w:val="num" w:pos="360"/>
        </w:tabs>
        <w:spacing w:before="120" w:after="120"/>
        <w:ind w:left="360"/>
        <w:jc w:val="both"/>
        <w:rPr>
          <w:rFonts w:ascii="Calibri" w:hAnsi="Calibri"/>
          <w:sz w:val="22"/>
          <w:szCs w:val="22"/>
        </w:rPr>
      </w:pPr>
      <w:r w:rsidRPr="00AA00B7">
        <w:rPr>
          <w:rFonts w:ascii="Calibri" w:hAnsi="Calibri"/>
          <w:sz w:val="22"/>
          <w:szCs w:val="22"/>
        </w:rPr>
        <w:t xml:space="preserve">This deed of partnership executed with FREE WILL and CONSENT of all the partners. </w:t>
      </w:r>
    </w:p>
    <w:p w:rsidR="00D6693E" w:rsidRPr="00AA00B7" w:rsidRDefault="00D6693E" w:rsidP="00B34351">
      <w:pPr>
        <w:tabs>
          <w:tab w:val="num" w:pos="0"/>
        </w:tabs>
        <w:spacing w:before="120" w:after="120"/>
        <w:ind w:left="360" w:hanging="360"/>
        <w:jc w:val="both"/>
        <w:rPr>
          <w:rFonts w:ascii="Calibri" w:hAnsi="Calibri"/>
          <w:sz w:val="22"/>
          <w:szCs w:val="22"/>
        </w:rPr>
      </w:pPr>
      <w:r w:rsidRPr="00AA00B7">
        <w:rPr>
          <w:rFonts w:ascii="Calibri" w:hAnsi="Calibri"/>
          <w:sz w:val="22"/>
          <w:szCs w:val="22"/>
        </w:rPr>
        <w:t>IN WITNESSETH OF THE PARTIES herein above mentioned do hereby set their hands in the day and year mentioned above in the presence of the following witnesses.</w:t>
      </w:r>
    </w:p>
    <w:p w:rsidR="00E175D4" w:rsidRDefault="00E175D4" w:rsidP="00B34351">
      <w:pPr>
        <w:pStyle w:val="PlainText"/>
        <w:tabs>
          <w:tab w:val="num" w:pos="360"/>
          <w:tab w:val="num" w:pos="540"/>
        </w:tabs>
        <w:ind w:left="360"/>
        <w:jc w:val="both"/>
        <w:rPr>
          <w:rFonts w:ascii="Calibri" w:hAnsi="Calibri"/>
          <w:sz w:val="22"/>
          <w:szCs w:val="22"/>
        </w:rPr>
      </w:pPr>
    </w:p>
    <w:p w:rsidR="00747513" w:rsidRPr="00AA00B7" w:rsidRDefault="00747513" w:rsidP="00B34351">
      <w:pPr>
        <w:pStyle w:val="PlainText"/>
        <w:tabs>
          <w:tab w:val="num" w:pos="360"/>
          <w:tab w:val="num" w:pos="540"/>
        </w:tabs>
        <w:ind w:left="360"/>
        <w:jc w:val="both"/>
        <w:rPr>
          <w:rFonts w:ascii="Calibri" w:hAnsi="Calibri"/>
          <w:sz w:val="22"/>
          <w:szCs w:val="22"/>
        </w:rPr>
      </w:pPr>
    </w:p>
    <w:p w:rsidR="00E175D4" w:rsidRPr="00AA00B7" w:rsidRDefault="00E175D4">
      <w:pPr>
        <w:pStyle w:val="PlainText"/>
        <w:tabs>
          <w:tab w:val="num" w:pos="360"/>
        </w:tabs>
        <w:jc w:val="both"/>
        <w:rPr>
          <w:rFonts w:ascii="Calibri" w:hAnsi="Calibri"/>
          <w:sz w:val="22"/>
          <w:szCs w:val="22"/>
          <w:u w:val="single"/>
        </w:rPr>
      </w:pPr>
      <w:r w:rsidRPr="00AA00B7">
        <w:rPr>
          <w:rFonts w:ascii="Calibri" w:hAnsi="Calibri"/>
          <w:sz w:val="22"/>
          <w:szCs w:val="22"/>
          <w:u w:val="single"/>
        </w:rPr>
        <w:t>WITNESS:</w:t>
      </w:r>
    </w:p>
    <w:p w:rsidR="00E175D4" w:rsidRPr="00AA00B7" w:rsidRDefault="00E175D4">
      <w:pPr>
        <w:pStyle w:val="PlainText"/>
        <w:tabs>
          <w:tab w:val="num" w:pos="360"/>
        </w:tabs>
        <w:jc w:val="both"/>
        <w:rPr>
          <w:rFonts w:ascii="Calibri" w:hAnsi="Calibri"/>
          <w:sz w:val="22"/>
          <w:szCs w:val="22"/>
        </w:rPr>
      </w:pPr>
    </w:p>
    <w:p w:rsidR="00E175D4" w:rsidRPr="00AA00B7" w:rsidRDefault="00E175D4">
      <w:pPr>
        <w:pStyle w:val="PlainText"/>
        <w:tabs>
          <w:tab w:val="num" w:pos="360"/>
        </w:tabs>
        <w:jc w:val="both"/>
        <w:rPr>
          <w:rFonts w:ascii="Calibri" w:hAnsi="Calibri"/>
          <w:sz w:val="22"/>
          <w:szCs w:val="22"/>
        </w:rPr>
      </w:pPr>
    </w:p>
    <w:p w:rsidR="00E175D4" w:rsidRPr="00AA00B7" w:rsidRDefault="008B1360" w:rsidP="008B1360">
      <w:pPr>
        <w:pStyle w:val="PlainText"/>
        <w:tabs>
          <w:tab w:val="left" w:pos="4320"/>
        </w:tabs>
        <w:ind w:left="360"/>
        <w:jc w:val="both"/>
        <w:rPr>
          <w:rFonts w:ascii="Calibri" w:hAnsi="Calibri"/>
          <w:sz w:val="22"/>
          <w:szCs w:val="22"/>
        </w:rPr>
      </w:pPr>
      <w:r>
        <w:rPr>
          <w:rFonts w:ascii="Calibri" w:hAnsi="Calibri"/>
          <w:sz w:val="22"/>
          <w:szCs w:val="22"/>
        </w:rPr>
        <w:t>1)</w:t>
      </w:r>
      <w:r>
        <w:rPr>
          <w:rFonts w:ascii="Calibri" w:hAnsi="Calibri"/>
          <w:sz w:val="22"/>
          <w:szCs w:val="22"/>
        </w:rPr>
        <w:tab/>
        <w:t>1</w:t>
      </w:r>
      <w:r w:rsidR="001B09D5">
        <w:rPr>
          <w:rFonts w:ascii="Calibri" w:hAnsi="Calibri"/>
          <w:sz w:val="22"/>
          <w:szCs w:val="22"/>
        </w:rPr>
        <w:t>.</w:t>
      </w:r>
      <w:r>
        <w:rPr>
          <w:rFonts w:ascii="Calibri" w:hAnsi="Calibri"/>
          <w:sz w:val="22"/>
          <w:szCs w:val="22"/>
        </w:rPr>
        <w:t xml:space="preserve"> </w:t>
      </w:r>
      <w:r w:rsidR="00E175D4" w:rsidRPr="00AA00B7">
        <w:rPr>
          <w:rFonts w:ascii="Calibri" w:hAnsi="Calibri"/>
          <w:sz w:val="22"/>
          <w:szCs w:val="22"/>
        </w:rPr>
        <w:t>(</w:t>
      </w:r>
      <w:r w:rsidR="001B09D5" w:rsidRPr="00AA00B7">
        <w:rPr>
          <w:rFonts w:ascii="Calibri" w:hAnsi="Calibri"/>
          <w:b/>
          <w:bCs/>
          <w:sz w:val="22"/>
          <w:szCs w:val="22"/>
        </w:rPr>
        <w:t>S</w:t>
      </w:r>
      <w:r w:rsidR="00672E3B">
        <w:rPr>
          <w:rFonts w:ascii="Calibri" w:hAnsi="Calibri"/>
          <w:b/>
          <w:bCs/>
          <w:sz w:val="22"/>
          <w:szCs w:val="22"/>
        </w:rPr>
        <w:t>mt</w:t>
      </w:r>
      <w:r w:rsidR="001B09D5">
        <w:rPr>
          <w:rFonts w:ascii="Calibri" w:hAnsi="Calibri"/>
          <w:b/>
          <w:bCs/>
          <w:sz w:val="22"/>
          <w:szCs w:val="22"/>
        </w:rPr>
        <w:t>.</w:t>
      </w:r>
      <w:r w:rsidR="001B09D5" w:rsidRPr="00AA00B7">
        <w:rPr>
          <w:rFonts w:ascii="Calibri" w:hAnsi="Calibri"/>
          <w:b/>
          <w:bCs/>
          <w:sz w:val="22"/>
          <w:szCs w:val="22"/>
        </w:rPr>
        <w:t xml:space="preserve"> </w:t>
      </w:r>
      <w:r w:rsidR="00672E3B">
        <w:rPr>
          <w:rFonts w:ascii="Calibri" w:hAnsi="Calibri"/>
          <w:b/>
          <w:bCs/>
          <w:sz w:val="22"/>
          <w:szCs w:val="22"/>
        </w:rPr>
        <w:t>LAKSHMI KOMI</w:t>
      </w:r>
      <w:r w:rsidR="006F3175">
        <w:rPr>
          <w:rFonts w:ascii="Calibri" w:hAnsi="Calibri"/>
          <w:b/>
          <w:bCs/>
          <w:sz w:val="22"/>
          <w:szCs w:val="22"/>
        </w:rPr>
        <w:t>TLA</w:t>
      </w:r>
      <w:r w:rsidR="00E175D4" w:rsidRPr="00AA00B7">
        <w:rPr>
          <w:rFonts w:ascii="Calibri" w:hAnsi="Calibri"/>
          <w:sz w:val="22"/>
          <w:szCs w:val="22"/>
        </w:rPr>
        <w:t>)</w:t>
      </w:r>
    </w:p>
    <w:p w:rsidR="00E175D4" w:rsidRPr="00AA00B7" w:rsidRDefault="00E175D4">
      <w:pPr>
        <w:pStyle w:val="PlainText"/>
        <w:tabs>
          <w:tab w:val="num" w:pos="360"/>
          <w:tab w:val="left" w:pos="4320"/>
          <w:tab w:val="num" w:pos="4680"/>
        </w:tabs>
        <w:ind w:left="540" w:hanging="540"/>
        <w:jc w:val="both"/>
        <w:rPr>
          <w:rFonts w:ascii="Calibri" w:hAnsi="Calibri"/>
          <w:sz w:val="22"/>
          <w:szCs w:val="22"/>
        </w:rPr>
      </w:pPr>
    </w:p>
    <w:p w:rsidR="00E175D4" w:rsidRPr="00AA00B7" w:rsidRDefault="00E175D4">
      <w:pPr>
        <w:pStyle w:val="PlainText"/>
        <w:tabs>
          <w:tab w:val="num" w:pos="360"/>
          <w:tab w:val="left" w:pos="4320"/>
          <w:tab w:val="num" w:pos="4680"/>
        </w:tabs>
        <w:ind w:left="540" w:hanging="540"/>
        <w:jc w:val="both"/>
        <w:rPr>
          <w:rFonts w:ascii="Calibri" w:hAnsi="Calibri"/>
          <w:sz w:val="22"/>
          <w:szCs w:val="22"/>
        </w:rPr>
      </w:pPr>
    </w:p>
    <w:p w:rsidR="00E175D4" w:rsidRPr="00AA00B7" w:rsidRDefault="00E175D4">
      <w:pPr>
        <w:pStyle w:val="PlainText"/>
        <w:tabs>
          <w:tab w:val="num" w:pos="360"/>
          <w:tab w:val="left" w:pos="4320"/>
          <w:tab w:val="num" w:pos="4680"/>
        </w:tabs>
        <w:ind w:left="540" w:hanging="540"/>
        <w:jc w:val="both"/>
        <w:rPr>
          <w:rFonts w:ascii="Calibri" w:hAnsi="Calibri"/>
          <w:sz w:val="22"/>
          <w:szCs w:val="22"/>
        </w:rPr>
      </w:pPr>
      <w:r w:rsidRPr="00AA00B7">
        <w:rPr>
          <w:rFonts w:ascii="Calibri" w:hAnsi="Calibri"/>
          <w:sz w:val="22"/>
          <w:szCs w:val="22"/>
        </w:rPr>
        <w:tab/>
      </w:r>
      <w:r w:rsidRPr="00AA00B7">
        <w:rPr>
          <w:rFonts w:ascii="Calibri" w:hAnsi="Calibri"/>
          <w:sz w:val="22"/>
          <w:szCs w:val="22"/>
        </w:rPr>
        <w:tab/>
      </w:r>
    </w:p>
    <w:p w:rsidR="00E175D4" w:rsidRPr="00AA00B7" w:rsidRDefault="008B1360">
      <w:pPr>
        <w:pStyle w:val="PlainText"/>
        <w:tabs>
          <w:tab w:val="num" w:pos="360"/>
          <w:tab w:val="left" w:pos="4320"/>
          <w:tab w:val="num" w:pos="4680"/>
        </w:tabs>
        <w:ind w:left="540" w:hanging="540"/>
        <w:jc w:val="both"/>
        <w:rPr>
          <w:rFonts w:ascii="Calibri" w:hAnsi="Calibri"/>
          <w:sz w:val="22"/>
          <w:szCs w:val="22"/>
        </w:rPr>
      </w:pPr>
      <w:r>
        <w:rPr>
          <w:rFonts w:ascii="Calibri" w:hAnsi="Calibri"/>
          <w:sz w:val="22"/>
          <w:szCs w:val="22"/>
        </w:rPr>
        <w:tab/>
        <w:t>2)</w:t>
      </w:r>
      <w:r>
        <w:rPr>
          <w:rFonts w:ascii="Calibri" w:hAnsi="Calibri"/>
          <w:sz w:val="22"/>
          <w:szCs w:val="22"/>
        </w:rPr>
        <w:tab/>
      </w:r>
      <w:r w:rsidR="00E175D4" w:rsidRPr="00AA00B7">
        <w:rPr>
          <w:rFonts w:ascii="Calibri" w:hAnsi="Calibri"/>
          <w:sz w:val="22"/>
          <w:szCs w:val="22"/>
        </w:rPr>
        <w:tab/>
      </w:r>
      <w:r>
        <w:rPr>
          <w:rFonts w:ascii="Calibri" w:hAnsi="Calibri"/>
          <w:sz w:val="22"/>
          <w:szCs w:val="22"/>
        </w:rPr>
        <w:t>2</w:t>
      </w:r>
      <w:r w:rsidR="001B09D5">
        <w:rPr>
          <w:rFonts w:ascii="Calibri" w:hAnsi="Calibri"/>
          <w:sz w:val="22"/>
          <w:szCs w:val="22"/>
        </w:rPr>
        <w:t>.</w:t>
      </w:r>
      <w:r>
        <w:rPr>
          <w:rFonts w:ascii="Calibri" w:hAnsi="Calibri"/>
          <w:sz w:val="22"/>
          <w:szCs w:val="22"/>
        </w:rPr>
        <w:t xml:space="preserve"> </w:t>
      </w:r>
      <w:r w:rsidR="00E175D4" w:rsidRPr="00AA00B7">
        <w:rPr>
          <w:rFonts w:ascii="Calibri" w:hAnsi="Calibri"/>
          <w:sz w:val="22"/>
          <w:szCs w:val="22"/>
        </w:rPr>
        <w:t>(</w:t>
      </w:r>
      <w:r w:rsidR="00672E3B">
        <w:rPr>
          <w:rFonts w:ascii="Calibri" w:hAnsi="Calibri"/>
          <w:b/>
          <w:bCs/>
          <w:sz w:val="22"/>
          <w:szCs w:val="22"/>
        </w:rPr>
        <w:t>Sri</w:t>
      </w:r>
      <w:r w:rsidR="001B09D5">
        <w:rPr>
          <w:rFonts w:ascii="Calibri" w:hAnsi="Calibri"/>
          <w:b/>
          <w:bCs/>
          <w:sz w:val="22"/>
          <w:szCs w:val="22"/>
        </w:rPr>
        <w:t xml:space="preserve">. </w:t>
      </w:r>
      <w:r w:rsidR="006F3175">
        <w:rPr>
          <w:rFonts w:ascii="Calibri" w:hAnsi="Calibri"/>
          <w:b/>
          <w:bCs/>
          <w:sz w:val="22"/>
          <w:szCs w:val="22"/>
        </w:rPr>
        <w:t>GOGINENI VENU BABU</w:t>
      </w:r>
      <w:r w:rsidR="00E175D4" w:rsidRPr="00AA00B7">
        <w:rPr>
          <w:rFonts w:ascii="Calibri" w:hAnsi="Calibri"/>
          <w:sz w:val="22"/>
          <w:szCs w:val="22"/>
        </w:rPr>
        <w:t>)</w:t>
      </w:r>
    </w:p>
    <w:p w:rsidR="00E175D4" w:rsidRPr="00AA00B7" w:rsidRDefault="00E175D4">
      <w:pPr>
        <w:pStyle w:val="PlainText"/>
        <w:tabs>
          <w:tab w:val="num" w:pos="360"/>
          <w:tab w:val="left" w:pos="4320"/>
          <w:tab w:val="num" w:pos="4680"/>
        </w:tabs>
        <w:ind w:left="540" w:hanging="540"/>
        <w:jc w:val="both"/>
        <w:rPr>
          <w:rFonts w:ascii="Calibri" w:hAnsi="Calibri"/>
          <w:sz w:val="22"/>
          <w:szCs w:val="22"/>
        </w:rPr>
      </w:pPr>
    </w:p>
    <w:p w:rsidR="00E175D4" w:rsidRPr="00AA00B7" w:rsidRDefault="00E175D4" w:rsidP="0060143D">
      <w:pPr>
        <w:pStyle w:val="PlainText"/>
        <w:tabs>
          <w:tab w:val="left" w:pos="4320"/>
          <w:tab w:val="num" w:pos="4680"/>
        </w:tabs>
        <w:ind w:left="360"/>
        <w:jc w:val="both"/>
        <w:rPr>
          <w:rFonts w:ascii="Calibri" w:hAnsi="Calibri"/>
          <w:sz w:val="22"/>
          <w:szCs w:val="22"/>
        </w:rPr>
      </w:pPr>
      <w:r w:rsidRPr="00AA00B7">
        <w:rPr>
          <w:rFonts w:ascii="Calibri" w:hAnsi="Calibri"/>
          <w:sz w:val="22"/>
          <w:szCs w:val="22"/>
        </w:rPr>
        <w:tab/>
        <w:t xml:space="preserve"> </w:t>
      </w:r>
    </w:p>
    <w:sectPr w:rsidR="00E175D4" w:rsidRPr="00AA00B7" w:rsidSect="001E4A4A">
      <w:pgSz w:w="11909" w:h="16834" w:code="9"/>
      <w:pgMar w:top="162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utami">
    <w:panose1 w:val="020B0502040204020203"/>
    <w:charset w:val="00"/>
    <w:family w:val="swiss"/>
    <w:pitch w:val="variable"/>
    <w:sig w:usb0="002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6BA4"/>
    <w:multiLevelType w:val="hybridMultilevel"/>
    <w:tmpl w:val="E8FA3BA2"/>
    <w:lvl w:ilvl="0" w:tplc="D6308C2C">
      <w:start w:val="14"/>
      <w:numFmt w:val="decimal"/>
      <w:lvlText w:val="%1"/>
      <w:lvlJc w:val="left"/>
      <w:pPr>
        <w:tabs>
          <w:tab w:val="num" w:pos="450"/>
        </w:tabs>
        <w:ind w:left="450" w:hanging="360"/>
      </w:pPr>
      <w:rPr>
        <w:rFonts w:hint="default"/>
        <w:b/>
        <w:sz w:val="20"/>
      </w:rPr>
    </w:lvl>
    <w:lvl w:ilvl="1" w:tplc="F53C960E">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051353F3"/>
    <w:multiLevelType w:val="hybridMultilevel"/>
    <w:tmpl w:val="F3DE43FC"/>
    <w:lvl w:ilvl="0" w:tplc="09A2DD0E">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6260506"/>
    <w:multiLevelType w:val="hybridMultilevel"/>
    <w:tmpl w:val="89C6F8FE"/>
    <w:lvl w:ilvl="0" w:tplc="3FFC1B6E">
      <w:start w:val="3"/>
      <w:numFmt w:val="decimal"/>
      <w:lvlText w:val="%1)"/>
      <w:lvlJc w:val="left"/>
      <w:pPr>
        <w:tabs>
          <w:tab w:val="num" w:pos="4320"/>
        </w:tabs>
        <w:ind w:left="4320" w:hanging="39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4A17913"/>
    <w:multiLevelType w:val="hybridMultilevel"/>
    <w:tmpl w:val="8A9E4B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0D7A3D"/>
    <w:multiLevelType w:val="hybridMultilevel"/>
    <w:tmpl w:val="2AAE9EA0"/>
    <w:lvl w:ilvl="0" w:tplc="04090017">
      <w:start w:val="1"/>
      <w:numFmt w:val="lowerLetter"/>
      <w:lvlText w:val="%1)"/>
      <w:lvlJc w:val="left"/>
      <w:pPr>
        <w:tabs>
          <w:tab w:val="num" w:pos="720"/>
        </w:tabs>
        <w:ind w:left="720" w:hanging="360"/>
      </w:pPr>
      <w:rPr>
        <w:rFonts w:hint="default"/>
      </w:rPr>
    </w:lvl>
    <w:lvl w:ilvl="1" w:tplc="F84074FC">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F113E4"/>
    <w:multiLevelType w:val="hybridMultilevel"/>
    <w:tmpl w:val="A258977E"/>
    <w:lvl w:ilvl="0" w:tplc="0409000F">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1041499"/>
    <w:multiLevelType w:val="hybridMultilevel"/>
    <w:tmpl w:val="BC1C2FF0"/>
    <w:lvl w:ilvl="0" w:tplc="5D701CF4">
      <w:start w:val="12"/>
      <w:numFmt w:val="decimal"/>
      <w:lvlText w:val="%1"/>
      <w:lvlJc w:val="left"/>
      <w:pPr>
        <w:tabs>
          <w:tab w:val="num" w:pos="1440"/>
        </w:tabs>
        <w:ind w:left="1440" w:hanging="360"/>
      </w:pPr>
      <w:rPr>
        <w:rFonts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6075C4E"/>
    <w:multiLevelType w:val="hybridMultilevel"/>
    <w:tmpl w:val="E7181364"/>
    <w:lvl w:ilvl="0" w:tplc="C1DCCD70">
      <w:start w:val="4"/>
      <w:numFmt w:val="decimal"/>
      <w:lvlText w:val="%1"/>
      <w:lvlJc w:val="left"/>
      <w:pPr>
        <w:tabs>
          <w:tab w:val="num" w:pos="1080"/>
        </w:tabs>
        <w:ind w:left="1080" w:hanging="360"/>
      </w:pPr>
      <w:rPr>
        <w:rFonts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CD74CC0"/>
    <w:multiLevelType w:val="hybridMultilevel"/>
    <w:tmpl w:val="D57C8FC4"/>
    <w:lvl w:ilvl="0" w:tplc="5D701CF4">
      <w:start w:val="12"/>
      <w:numFmt w:val="decimal"/>
      <w:lvlText w:val="%1"/>
      <w:lvlJc w:val="left"/>
      <w:pPr>
        <w:tabs>
          <w:tab w:val="num" w:pos="1080"/>
        </w:tabs>
        <w:ind w:left="1080" w:hanging="360"/>
      </w:pPr>
      <w:rPr>
        <w:rFonts w:hint="default"/>
        <w:b/>
        <w:sz w:val="20"/>
      </w:rPr>
    </w:lvl>
    <w:lvl w:ilvl="1" w:tplc="CD30255A">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6C2516D"/>
    <w:multiLevelType w:val="hybridMultilevel"/>
    <w:tmpl w:val="2EACE806"/>
    <w:lvl w:ilvl="0" w:tplc="EA8C9F16">
      <w:start w:val="4"/>
      <w:numFmt w:val="decimal"/>
      <w:lvlText w:val="%1"/>
      <w:lvlJc w:val="left"/>
      <w:pPr>
        <w:tabs>
          <w:tab w:val="num" w:pos="720"/>
        </w:tabs>
        <w:ind w:left="720" w:hanging="360"/>
      </w:pPr>
      <w:rPr>
        <w:rFonts w:hint="default"/>
        <w:b/>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9"/>
  </w:num>
  <w:num w:numId="6">
    <w:abstractNumId w:val="0"/>
  </w:num>
  <w:num w:numId="7">
    <w:abstractNumId w:val="8"/>
  </w:num>
  <w:num w:numId="8">
    <w:abstractNumId w:val="7"/>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noPunctuationKerning/>
  <w:characterSpacingControl w:val="doNotCompress"/>
  <w:compat/>
  <w:rsids>
    <w:rsidRoot w:val="000F3C45"/>
    <w:rsid w:val="00015573"/>
    <w:rsid w:val="00071582"/>
    <w:rsid w:val="000838AC"/>
    <w:rsid w:val="000908CD"/>
    <w:rsid w:val="000B206B"/>
    <w:rsid w:val="000D6772"/>
    <w:rsid w:val="000E29A1"/>
    <w:rsid w:val="000E3CA3"/>
    <w:rsid w:val="000F3C45"/>
    <w:rsid w:val="0010298C"/>
    <w:rsid w:val="0012742F"/>
    <w:rsid w:val="00142A57"/>
    <w:rsid w:val="001705D0"/>
    <w:rsid w:val="00191BD5"/>
    <w:rsid w:val="001B09D5"/>
    <w:rsid w:val="001E4A4A"/>
    <w:rsid w:val="0023190F"/>
    <w:rsid w:val="00251321"/>
    <w:rsid w:val="00271203"/>
    <w:rsid w:val="00283F36"/>
    <w:rsid w:val="002B0629"/>
    <w:rsid w:val="002D1249"/>
    <w:rsid w:val="002E357F"/>
    <w:rsid w:val="002E6145"/>
    <w:rsid w:val="003101AA"/>
    <w:rsid w:val="00332094"/>
    <w:rsid w:val="003328E2"/>
    <w:rsid w:val="00340E9C"/>
    <w:rsid w:val="00346F73"/>
    <w:rsid w:val="0036487D"/>
    <w:rsid w:val="003756D7"/>
    <w:rsid w:val="003B3A09"/>
    <w:rsid w:val="004111D1"/>
    <w:rsid w:val="004555A9"/>
    <w:rsid w:val="00491F4B"/>
    <w:rsid w:val="004C47AF"/>
    <w:rsid w:val="004D0C47"/>
    <w:rsid w:val="005025C4"/>
    <w:rsid w:val="0051374E"/>
    <w:rsid w:val="00524208"/>
    <w:rsid w:val="00545898"/>
    <w:rsid w:val="0056476B"/>
    <w:rsid w:val="00592BE3"/>
    <w:rsid w:val="005D61BA"/>
    <w:rsid w:val="005F00C8"/>
    <w:rsid w:val="0060143D"/>
    <w:rsid w:val="006328DC"/>
    <w:rsid w:val="00672E3B"/>
    <w:rsid w:val="00687E43"/>
    <w:rsid w:val="006F3175"/>
    <w:rsid w:val="00723194"/>
    <w:rsid w:val="0073230A"/>
    <w:rsid w:val="00733ECF"/>
    <w:rsid w:val="00735699"/>
    <w:rsid w:val="00743311"/>
    <w:rsid w:val="00747513"/>
    <w:rsid w:val="00750D89"/>
    <w:rsid w:val="00776380"/>
    <w:rsid w:val="00791E9E"/>
    <w:rsid w:val="007B15D7"/>
    <w:rsid w:val="007E218B"/>
    <w:rsid w:val="007F0F7A"/>
    <w:rsid w:val="00850E5A"/>
    <w:rsid w:val="008A64D3"/>
    <w:rsid w:val="008B095D"/>
    <w:rsid w:val="008B1360"/>
    <w:rsid w:val="008B1817"/>
    <w:rsid w:val="0093753F"/>
    <w:rsid w:val="0097469D"/>
    <w:rsid w:val="009A0752"/>
    <w:rsid w:val="00A509F3"/>
    <w:rsid w:val="00AA00B7"/>
    <w:rsid w:val="00AB13E2"/>
    <w:rsid w:val="00B1503F"/>
    <w:rsid w:val="00B339F2"/>
    <w:rsid w:val="00B34351"/>
    <w:rsid w:val="00B45254"/>
    <w:rsid w:val="00B70ADF"/>
    <w:rsid w:val="00BA222C"/>
    <w:rsid w:val="00BE2AAC"/>
    <w:rsid w:val="00BE2E82"/>
    <w:rsid w:val="00BF0C6A"/>
    <w:rsid w:val="00BF7FD2"/>
    <w:rsid w:val="00C12923"/>
    <w:rsid w:val="00C17AC2"/>
    <w:rsid w:val="00C3591F"/>
    <w:rsid w:val="00C456CA"/>
    <w:rsid w:val="00C624AB"/>
    <w:rsid w:val="00C819B9"/>
    <w:rsid w:val="00CA72A9"/>
    <w:rsid w:val="00CF431B"/>
    <w:rsid w:val="00D2736F"/>
    <w:rsid w:val="00D32864"/>
    <w:rsid w:val="00D41BE6"/>
    <w:rsid w:val="00D6693E"/>
    <w:rsid w:val="00DB31F7"/>
    <w:rsid w:val="00DD4183"/>
    <w:rsid w:val="00DF518B"/>
    <w:rsid w:val="00E175D4"/>
    <w:rsid w:val="00E24A7F"/>
    <w:rsid w:val="00E80E98"/>
    <w:rsid w:val="00E853EF"/>
    <w:rsid w:val="00E9216F"/>
    <w:rsid w:val="00E94722"/>
    <w:rsid w:val="00EF4251"/>
    <w:rsid w:val="00F126C1"/>
    <w:rsid w:val="00F1741C"/>
    <w:rsid w:val="00F32E26"/>
    <w:rsid w:val="00F42C95"/>
    <w:rsid w:val="00F50E0C"/>
    <w:rsid w:val="00FC2CDD"/>
    <w:rsid w:val="00FC7EBF"/>
  </w:rsids>
  <m:mathPr>
    <m:mathFont m:val="Cambria Math"/>
    <m:brkBin m:val="before"/>
    <m:brkBinSub m:val="--"/>
    <m:smallFrac m:val="off"/>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A4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sid w:val="001E4A4A"/>
    <w:rPr>
      <w:rFonts w:ascii="Courier New" w:hAnsi="Courier New"/>
      <w:sz w:val="20"/>
      <w:szCs w:val="20"/>
    </w:rPr>
  </w:style>
  <w:style w:type="paragraph" w:styleId="BodyTextIndent2">
    <w:name w:val="Body Text Indent 2"/>
    <w:basedOn w:val="Normal"/>
    <w:link w:val="BodyTextIndent2Char"/>
    <w:rsid w:val="00BF0C6A"/>
    <w:pPr>
      <w:ind w:left="720" w:hanging="360"/>
      <w:jc w:val="both"/>
    </w:pPr>
  </w:style>
  <w:style w:type="character" w:customStyle="1" w:styleId="BodyTextIndent2Char">
    <w:name w:val="Body Text Indent 2 Char"/>
    <w:basedOn w:val="DefaultParagraphFont"/>
    <w:link w:val="BodyTextIndent2"/>
    <w:rsid w:val="00BF0C6A"/>
    <w:rPr>
      <w:sz w:val="24"/>
      <w:szCs w:val="24"/>
    </w:rPr>
  </w:style>
  <w:style w:type="paragraph" w:styleId="BodyTextIndent3">
    <w:name w:val="Body Text Indent 3"/>
    <w:basedOn w:val="Normal"/>
    <w:link w:val="BodyTextIndent3Char"/>
    <w:rsid w:val="00BF0C6A"/>
    <w:pPr>
      <w:ind w:left="720" w:hanging="1080"/>
      <w:jc w:val="both"/>
    </w:pPr>
  </w:style>
  <w:style w:type="character" w:customStyle="1" w:styleId="BodyTextIndent3Char">
    <w:name w:val="Body Text Indent 3 Char"/>
    <w:basedOn w:val="DefaultParagraphFont"/>
    <w:link w:val="BodyTextIndent3"/>
    <w:rsid w:val="00BF0C6A"/>
    <w:rPr>
      <w:sz w:val="24"/>
      <w:szCs w:val="24"/>
    </w:rPr>
  </w:style>
  <w:style w:type="paragraph" w:styleId="ListParagraph">
    <w:name w:val="List Paragraph"/>
    <w:basedOn w:val="Normal"/>
    <w:uiPriority w:val="34"/>
    <w:qFormat/>
    <w:rsid w:val="00B34351"/>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45173-0D8B-4620-BF0A-5EF4B53B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PARTNERSHIP DEED</vt:lpstr>
    </vt:vector>
  </TitlesOfParts>
  <Company>vb</Company>
  <LinksUpToDate>false</LinksUpToDate>
  <CharactersWithSpaces>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PARTNERSHIP DEED</dc:title>
  <dc:creator>krishna</dc:creator>
  <cp:lastModifiedBy>lakshmi narayana kommineni</cp:lastModifiedBy>
  <cp:revision>24</cp:revision>
  <cp:lastPrinted>2007-12-24T17:12:00Z</cp:lastPrinted>
  <dcterms:created xsi:type="dcterms:W3CDTF">2013-08-04T04:22:00Z</dcterms:created>
  <dcterms:modified xsi:type="dcterms:W3CDTF">2016-02-01T12:08:00Z</dcterms:modified>
</cp:coreProperties>
</file>